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BA4E3" w14:textId="77777777" w:rsidR="00BB2AB0" w:rsidRPr="00B65332" w:rsidRDefault="00BB2AB0" w:rsidP="00B65332">
      <w:pPr>
        <w:spacing w:after="0" w:line="240" w:lineRule="auto"/>
        <w:jc w:val="right"/>
        <w:rPr>
          <w:rFonts w:ascii="Times New Roman" w:eastAsia="Calibri" w:hAnsi="Times New Roman" w:cs="Times New Roman"/>
          <w:sz w:val="24"/>
          <w:szCs w:val="24"/>
          <w:lang w:eastAsia="lt-LT"/>
        </w:rPr>
      </w:pPr>
      <w:bookmarkStart w:id="0" w:name="_Ref38540913"/>
      <w:bookmarkStart w:id="1" w:name="_Ref38898051"/>
      <w:bookmarkStart w:id="2" w:name="_Ref38901392"/>
      <w:r w:rsidRPr="00B65332">
        <w:rPr>
          <w:rFonts w:ascii="Times New Roman" w:eastAsia="Calibri" w:hAnsi="Times New Roman" w:cs="Times New Roman"/>
          <w:sz w:val="24"/>
          <w:szCs w:val="24"/>
          <w:lang w:eastAsia="lt-LT"/>
        </w:rPr>
        <w:t>Pirkimo sąlygų 6 priedas „Pasiūlymo forma“</w:t>
      </w:r>
      <w:bookmarkEnd w:id="0"/>
      <w:bookmarkEnd w:id="1"/>
      <w:bookmarkEnd w:id="2"/>
    </w:p>
    <w:p w14:paraId="7E87B237" w14:textId="77777777" w:rsidR="00300B76" w:rsidRPr="00B65332" w:rsidRDefault="00300B76" w:rsidP="00B65332">
      <w:pPr>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(Tiekėjo pavadinimas)</w:t>
      </w:r>
    </w:p>
    <w:p w14:paraId="36CCE111" w14:textId="77777777" w:rsidR="00300B76" w:rsidRPr="00B65332" w:rsidRDefault="00300B76" w:rsidP="00B65332">
      <w:pPr>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B7EF0" w14:textId="77777777" w:rsidR="00F16D3D" w:rsidRPr="00B65332" w:rsidRDefault="00F16D3D" w:rsidP="00B65332">
      <w:pPr>
        <w:spacing w:after="0" w:line="240" w:lineRule="auto"/>
        <w:rPr>
          <w:rFonts w:ascii="Times New Roman" w:eastAsia="Calibri" w:hAnsi="Times New Roman" w:cs="Times New Roman"/>
          <w:b/>
          <w:bCs/>
          <w:smallCaps/>
          <w:sz w:val="24"/>
          <w:szCs w:val="24"/>
          <w:lang w:eastAsia="lt-LT"/>
        </w:rPr>
      </w:pPr>
    </w:p>
    <w:p w14:paraId="38617EFA" w14:textId="77777777" w:rsidR="00F16D3D" w:rsidRPr="00B65332" w:rsidRDefault="00F16D3D" w:rsidP="00B65332">
      <w:pPr>
        <w:spacing w:after="0" w:line="240" w:lineRule="auto"/>
        <w:jc w:val="center"/>
        <w:rPr>
          <w:rFonts w:ascii="Times New Roman" w:eastAsia="Times New Roman" w:hAnsi="Times New Roman" w:cs="Times New Roman"/>
          <w:b/>
          <w:sz w:val="24"/>
          <w:szCs w:val="24"/>
          <w:lang w:eastAsia="zh-CN"/>
        </w:rPr>
      </w:pPr>
      <w:r w:rsidRPr="00B65332">
        <w:rPr>
          <w:rFonts w:ascii="Times New Roman" w:eastAsia="Times New Roman" w:hAnsi="Times New Roman" w:cs="Times New Roman"/>
          <w:b/>
          <w:sz w:val="24"/>
          <w:szCs w:val="24"/>
          <w:lang w:eastAsia="zh-CN"/>
        </w:rPr>
        <w:t>PASIŪLYMAS</w:t>
      </w:r>
    </w:p>
    <w:p w14:paraId="0F5102BB" w14:textId="77777777" w:rsidR="00F16D3D" w:rsidRPr="00B65332" w:rsidRDefault="00F16D3D" w:rsidP="00B65332">
      <w:pPr>
        <w:spacing w:after="0" w:line="240" w:lineRule="auto"/>
        <w:jc w:val="center"/>
        <w:rPr>
          <w:rFonts w:ascii="Times New Roman" w:eastAsia="Times New Roman" w:hAnsi="Times New Roman" w:cs="Times New Roman"/>
          <w:sz w:val="24"/>
          <w:szCs w:val="24"/>
          <w:lang w:eastAsia="zh-CN"/>
        </w:rPr>
      </w:pPr>
    </w:p>
    <w:p w14:paraId="31E28578" w14:textId="3617A7FF" w:rsidR="00F16D3D" w:rsidRPr="00B65332" w:rsidRDefault="00F16D3D" w:rsidP="00B65332">
      <w:pPr>
        <w:spacing w:after="0" w:line="240" w:lineRule="auto"/>
        <w:jc w:val="center"/>
        <w:rPr>
          <w:rFonts w:ascii="Times New Roman" w:eastAsia="Times New Roman" w:hAnsi="Times New Roman" w:cs="Times New Roman"/>
          <w:sz w:val="24"/>
          <w:szCs w:val="24"/>
          <w:lang w:eastAsia="zh-CN"/>
        </w:rPr>
      </w:pPr>
      <w:r w:rsidRPr="00B65332">
        <w:rPr>
          <w:rFonts w:ascii="Times New Roman" w:eastAsia="Times New Roman" w:hAnsi="Times New Roman" w:cs="Times New Roman"/>
          <w:sz w:val="24"/>
          <w:szCs w:val="24"/>
          <w:lang w:eastAsia="zh-CN"/>
        </w:rPr>
        <w:t>20</w:t>
      </w:r>
      <w:r w:rsidR="00FF069F" w:rsidRPr="00B65332">
        <w:rPr>
          <w:rFonts w:ascii="Times New Roman" w:eastAsia="Times New Roman" w:hAnsi="Times New Roman" w:cs="Times New Roman"/>
          <w:sz w:val="24"/>
          <w:szCs w:val="24"/>
          <w:lang w:eastAsia="zh-CN"/>
        </w:rPr>
        <w:t>26</w:t>
      </w:r>
      <w:r w:rsidRPr="00B65332">
        <w:rPr>
          <w:rFonts w:ascii="Times New Roman" w:eastAsia="Times New Roman" w:hAnsi="Times New Roman" w:cs="Times New Roman"/>
          <w:sz w:val="24"/>
          <w:szCs w:val="24"/>
          <w:lang w:eastAsia="zh-CN"/>
        </w:rPr>
        <w:t>-___-___</w:t>
      </w:r>
    </w:p>
    <w:p w14:paraId="5A2715A6" w14:textId="77777777" w:rsidR="00F16D3D" w:rsidRPr="00B65332" w:rsidRDefault="00F16D3D" w:rsidP="00B65332">
      <w:pPr>
        <w:spacing w:after="0" w:line="240" w:lineRule="auto"/>
        <w:jc w:val="center"/>
        <w:rPr>
          <w:rFonts w:ascii="Times New Roman" w:eastAsia="Times New Roman" w:hAnsi="Times New Roman" w:cs="Times New Roman"/>
          <w:b/>
          <w:sz w:val="24"/>
          <w:szCs w:val="24"/>
        </w:rPr>
      </w:pPr>
    </w:p>
    <w:p w14:paraId="4EEA7A82" w14:textId="31A552A6" w:rsidR="00F01F1B" w:rsidRDefault="006E0C27" w:rsidP="00B65332">
      <w:pPr>
        <w:spacing w:after="0" w:line="240" w:lineRule="auto"/>
        <w:jc w:val="center"/>
        <w:rPr>
          <w:rFonts w:ascii="Times New Roman" w:eastAsia="Times New Roman" w:hAnsi="Times New Roman" w:cs="Times New Roman"/>
          <w:b/>
          <w:bCs/>
          <w:sz w:val="24"/>
          <w:szCs w:val="24"/>
          <w:lang w:eastAsia="lt-LT"/>
        </w:rPr>
      </w:pPr>
      <w:r w:rsidRPr="006E0C27">
        <w:rPr>
          <w:rFonts w:ascii="Times New Roman" w:eastAsia="Times New Roman" w:hAnsi="Times New Roman" w:cs="Times New Roman"/>
          <w:b/>
          <w:bCs/>
          <w:sz w:val="24"/>
          <w:szCs w:val="24"/>
          <w:lang w:eastAsia="lt-LT"/>
        </w:rPr>
        <w:t>STATYBOS RANGOS DARBŲ PAGAL TECHNINĮ DARBO PROJEKTĄ „ADMINISTRACINĖS PASKIRTIES (ADMINISTRACINIŲ PASKIRTIES GRUPĖS) PASTATO V. KUDIRKOS G. 27, NAUJOJOJE AKMENĖJE, ATNAUJINIMAS (MODERNIZAVIMAS)“ PIRKIMAS</w:t>
      </w:r>
    </w:p>
    <w:p w14:paraId="22BF46F0" w14:textId="77777777" w:rsidR="006E0C27" w:rsidRPr="00B65332" w:rsidRDefault="006E0C27" w:rsidP="00B65332">
      <w:pPr>
        <w:spacing w:after="0" w:line="240" w:lineRule="auto"/>
        <w:jc w:val="center"/>
        <w:rPr>
          <w:rFonts w:ascii="Times New Roman" w:eastAsia="Times New Roman" w:hAnsi="Times New Roman" w:cs="Times New Roman"/>
          <w:b/>
          <w:bCs/>
          <w:color w:val="000000"/>
          <w:sz w:val="24"/>
          <w:szCs w:val="24"/>
        </w:rPr>
      </w:pPr>
    </w:p>
    <w:p w14:paraId="2688E381" w14:textId="7499A69B" w:rsidR="003F52AE" w:rsidRPr="00B65332" w:rsidRDefault="003F52AE" w:rsidP="00B65332">
      <w:pPr>
        <w:pStyle w:val="Sraopastraipa"/>
        <w:numPr>
          <w:ilvl w:val="0"/>
          <w:numId w:val="1"/>
        </w:numPr>
        <w:spacing w:after="0" w:line="240" w:lineRule="auto"/>
        <w:jc w:val="both"/>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B65332" w14:paraId="2AC5B6F2" w14:textId="77777777" w:rsidTr="00443434">
        <w:tc>
          <w:tcPr>
            <w:tcW w:w="4928" w:type="dxa"/>
          </w:tcPr>
          <w:p w14:paraId="039A47CF" w14:textId="77777777" w:rsidR="00443434" w:rsidRPr="00B65332" w:rsidRDefault="00443434" w:rsidP="00B65332">
            <w:pPr>
              <w:spacing w:after="0" w:line="240" w:lineRule="auto"/>
              <w:jc w:val="both"/>
              <w:rPr>
                <w:rFonts w:ascii="Times New Roman" w:hAnsi="Times New Roman" w:cs="Times New Roman"/>
                <w:i/>
                <w:sz w:val="24"/>
                <w:szCs w:val="24"/>
              </w:rPr>
            </w:pPr>
            <w:r w:rsidRPr="00B65332">
              <w:rPr>
                <w:rFonts w:ascii="Times New Roman" w:hAnsi="Times New Roman" w:cs="Times New Roman"/>
                <w:sz w:val="24"/>
                <w:szCs w:val="24"/>
                <w:u w:val="single"/>
              </w:rPr>
              <w:t>Tiekėjo pavadinimas, juridinio asmens kodas</w:t>
            </w:r>
            <w:r w:rsidRPr="00B65332">
              <w:rPr>
                <w:rFonts w:ascii="Times New Roman" w:hAnsi="Times New Roman" w:cs="Times New Roman"/>
                <w:sz w:val="24"/>
                <w:szCs w:val="24"/>
              </w:rPr>
              <w:t xml:space="preserve"> (pagal juridinių asmenų registravimo duomenis) </w:t>
            </w:r>
            <w:r w:rsidRPr="00B65332">
              <w:rPr>
                <w:rFonts w:ascii="Times New Roman" w:hAnsi="Times New Roman" w:cs="Times New Roman"/>
                <w:i/>
                <w:sz w:val="24"/>
                <w:szCs w:val="24"/>
              </w:rPr>
              <w:t>/jei dalyvauja jungtinės veiklos sutartimi surašomi visų sutarties šalių duomenys/</w:t>
            </w:r>
          </w:p>
        </w:tc>
        <w:tc>
          <w:tcPr>
            <w:tcW w:w="4706" w:type="dxa"/>
          </w:tcPr>
          <w:p w14:paraId="50C182DA"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258228F4" w14:textId="77777777" w:rsidTr="00443434">
        <w:tc>
          <w:tcPr>
            <w:tcW w:w="4928" w:type="dxa"/>
          </w:tcPr>
          <w:p w14:paraId="7E081BE8"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u w:val="single"/>
              </w:rPr>
              <w:t>Tiekėjo adresas, pašto kodas</w:t>
            </w:r>
            <w:r w:rsidRPr="00B65332">
              <w:rPr>
                <w:rFonts w:ascii="Times New Roman" w:hAnsi="Times New Roman" w:cs="Times New Roman"/>
                <w:sz w:val="24"/>
                <w:szCs w:val="24"/>
              </w:rPr>
              <w:t xml:space="preserve"> </w:t>
            </w:r>
            <w:r w:rsidRPr="00B65332">
              <w:rPr>
                <w:rFonts w:ascii="Times New Roman" w:hAnsi="Times New Roman" w:cs="Times New Roman"/>
                <w:i/>
                <w:sz w:val="24"/>
                <w:szCs w:val="24"/>
              </w:rPr>
              <w:t>/jei dalyvauja jungtinės veiklos sutartimi surašomi visų sutarties šalių duomenys/</w:t>
            </w:r>
          </w:p>
        </w:tc>
        <w:tc>
          <w:tcPr>
            <w:tcW w:w="4706" w:type="dxa"/>
          </w:tcPr>
          <w:p w14:paraId="182383C0"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06923FA6" w14:textId="77777777" w:rsidTr="00443434">
        <w:tc>
          <w:tcPr>
            <w:tcW w:w="4928" w:type="dxa"/>
          </w:tcPr>
          <w:p w14:paraId="0D69E811"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Už pasiūlymą atsakingo asmens vardas, pavardė</w:t>
            </w:r>
          </w:p>
        </w:tc>
        <w:tc>
          <w:tcPr>
            <w:tcW w:w="4706" w:type="dxa"/>
          </w:tcPr>
          <w:p w14:paraId="32F89C55"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519770E1" w14:textId="77777777" w:rsidTr="00443434">
        <w:tc>
          <w:tcPr>
            <w:tcW w:w="4928" w:type="dxa"/>
          </w:tcPr>
          <w:p w14:paraId="33A083D2"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Telefono numeris</w:t>
            </w:r>
          </w:p>
        </w:tc>
        <w:tc>
          <w:tcPr>
            <w:tcW w:w="4706" w:type="dxa"/>
          </w:tcPr>
          <w:p w14:paraId="2FEDD1D4" w14:textId="77777777" w:rsidR="00443434" w:rsidRPr="00B65332" w:rsidRDefault="00443434" w:rsidP="00B65332">
            <w:pPr>
              <w:spacing w:after="0" w:line="240" w:lineRule="auto"/>
              <w:jc w:val="both"/>
              <w:rPr>
                <w:rFonts w:ascii="Times New Roman" w:hAnsi="Times New Roman" w:cs="Times New Roman"/>
                <w:sz w:val="24"/>
                <w:szCs w:val="24"/>
              </w:rPr>
            </w:pPr>
          </w:p>
        </w:tc>
      </w:tr>
      <w:tr w:rsidR="00443434" w:rsidRPr="00B65332" w14:paraId="399645E2" w14:textId="77777777" w:rsidTr="00443434">
        <w:tc>
          <w:tcPr>
            <w:tcW w:w="4928" w:type="dxa"/>
          </w:tcPr>
          <w:p w14:paraId="39D250CA" w14:textId="77777777" w:rsidR="00443434" w:rsidRPr="00B65332" w:rsidRDefault="00443434" w:rsidP="00B65332">
            <w:pPr>
              <w:spacing w:after="0" w:line="240" w:lineRule="auto"/>
              <w:jc w:val="both"/>
              <w:rPr>
                <w:rFonts w:ascii="Times New Roman" w:hAnsi="Times New Roman" w:cs="Times New Roman"/>
                <w:sz w:val="24"/>
                <w:szCs w:val="24"/>
              </w:rPr>
            </w:pPr>
            <w:r w:rsidRPr="00B65332">
              <w:rPr>
                <w:rFonts w:ascii="Times New Roman" w:hAnsi="Times New Roman" w:cs="Times New Roman"/>
                <w:sz w:val="24"/>
                <w:szCs w:val="24"/>
              </w:rPr>
              <w:t>El. pašto adresas</w:t>
            </w:r>
          </w:p>
        </w:tc>
        <w:tc>
          <w:tcPr>
            <w:tcW w:w="4706" w:type="dxa"/>
          </w:tcPr>
          <w:p w14:paraId="5472222F" w14:textId="77777777" w:rsidR="00443434" w:rsidRPr="00B65332" w:rsidRDefault="00443434" w:rsidP="00B65332">
            <w:pPr>
              <w:spacing w:after="0" w:line="240" w:lineRule="auto"/>
              <w:jc w:val="both"/>
              <w:rPr>
                <w:rFonts w:ascii="Times New Roman" w:hAnsi="Times New Roman" w:cs="Times New Roman"/>
                <w:sz w:val="24"/>
                <w:szCs w:val="24"/>
              </w:rPr>
            </w:pPr>
          </w:p>
        </w:tc>
      </w:tr>
    </w:tbl>
    <w:p w14:paraId="3CB70027" w14:textId="2923CDF7" w:rsidR="00443434" w:rsidRPr="00B65332" w:rsidRDefault="00443434" w:rsidP="00B65332">
      <w:pPr>
        <w:spacing w:after="0" w:line="240" w:lineRule="auto"/>
        <w:jc w:val="both"/>
        <w:rPr>
          <w:rFonts w:ascii="Times New Roman" w:eastAsia="Times New Roman" w:hAnsi="Times New Roman" w:cs="Times New Roman"/>
          <w:sz w:val="24"/>
          <w:szCs w:val="24"/>
        </w:rPr>
      </w:pPr>
    </w:p>
    <w:p w14:paraId="41ABBEBC" w14:textId="7DA076E8" w:rsidR="00D5601F" w:rsidRPr="00B65332" w:rsidRDefault="00D5601F" w:rsidP="00B65332">
      <w:pPr>
        <w:spacing w:after="0" w:line="240" w:lineRule="auto"/>
        <w:ind w:firstLine="567"/>
        <w:jc w:val="both"/>
        <w:rPr>
          <w:rFonts w:ascii="Times New Roman" w:hAnsi="Times New Roman" w:cs="Times New Roman"/>
          <w:i/>
          <w:iCs/>
          <w:sz w:val="24"/>
          <w:szCs w:val="24"/>
          <w14:ligatures w14:val="standardContextual"/>
        </w:rPr>
      </w:pPr>
      <w:r w:rsidRPr="00B65332">
        <w:rPr>
          <w:rFonts w:ascii="Times New Roman" w:hAnsi="Times New Roman" w:cs="Times New Roman"/>
          <w:bCs/>
          <w:sz w:val="24"/>
          <w:szCs w:val="24"/>
          <w14:ligatures w14:val="standardContextual"/>
        </w:rPr>
        <w:t>2.</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Informacija apie kiekvieno tiekėjų grupės partnerio savo jėgomis numatomų atlikti įsipareigojimų dalies vertę</w:t>
      </w:r>
      <w:r w:rsidRPr="00B65332">
        <w:rPr>
          <w:rFonts w:ascii="Times New Roman" w:hAnsi="Times New Roman" w:cs="Times New Roman"/>
          <w:i/>
          <w:iCs/>
          <w:sz w:val="24"/>
          <w:szCs w:val="24"/>
          <w14:ligatures w14:val="standardContextual"/>
        </w:rPr>
        <w:t xml:space="preserve"> </w:t>
      </w:r>
      <w:r w:rsidRPr="00B65332">
        <w:rPr>
          <w:rFonts w:ascii="Times New Roman" w:hAnsi="Times New Roman" w:cs="Times New Roman"/>
          <w:b/>
          <w:bCs/>
          <w:sz w:val="24"/>
          <w:szCs w:val="24"/>
          <w14:ligatures w14:val="standardContextual"/>
        </w:rPr>
        <w:t>(</w:t>
      </w:r>
      <w:r w:rsidRPr="00B65332">
        <w:rPr>
          <w:rFonts w:ascii="Times New Roman" w:hAnsi="Times New Roman" w:cs="Times New Roman"/>
          <w:i/>
          <w:iCs/>
          <w:sz w:val="24"/>
          <w:szCs w:val="24"/>
          <w14:ligatures w14:val="standardContextual"/>
        </w:rPr>
        <w:t>pildoma, kai pasiūlymą pateikia tiekėjų grupė</w:t>
      </w:r>
      <w:r w:rsidRPr="00B65332">
        <w:rPr>
          <w:rFonts w:ascii="Times New Roman" w:hAnsi="Times New Roman" w:cs="Times New Roman"/>
          <w:b/>
          <w:bCs/>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879"/>
        <w:gridCol w:w="3172"/>
        <w:gridCol w:w="1708"/>
        <w:gridCol w:w="1452"/>
      </w:tblGrid>
      <w:tr w:rsidR="00D5601F" w:rsidRPr="00B65332"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vAlign w:val="center"/>
            <w:hideMark/>
          </w:tcPr>
          <w:p w14:paraId="74C1131A"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vAlign w:val="center"/>
            <w:hideMark/>
          </w:tcPr>
          <w:p w14:paraId="2E06C05C"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vAlign w:val="center"/>
            <w:hideMark/>
          </w:tcPr>
          <w:p w14:paraId="540E6343"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vAlign w:val="center"/>
            <w:hideMark/>
          </w:tcPr>
          <w:p w14:paraId="4702D303"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Partnerio įsipareigojimų dalies vertė pasiūlymo kainoje*</w:t>
            </w:r>
          </w:p>
        </w:tc>
      </w:tr>
      <w:tr w:rsidR="00D5601F" w:rsidRPr="00B65332"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vAlign w:val="center"/>
            <w:hideMark/>
          </w:tcPr>
          <w:p w14:paraId="2C3A83E9"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4D65"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0E08"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hideMark/>
          </w:tcPr>
          <w:p w14:paraId="07B029C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hideMark/>
          </w:tcPr>
          <w:p w14:paraId="0C3FFEE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D5601F" w:rsidRPr="00B65332"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B65332" w:rsidRDefault="00D5601F"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r w:rsidR="00D5601F" w:rsidRPr="00B65332"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bl>
    <w:p w14:paraId="30E8A5DE" w14:textId="39EBFA4C" w:rsidR="00BD320A" w:rsidRPr="00B65332" w:rsidRDefault="00D5601F" w:rsidP="00B65332">
      <w:pPr>
        <w:spacing w:after="0" w:line="240" w:lineRule="auto"/>
        <w:rPr>
          <w:rFonts w:ascii="Times New Roman" w:hAnsi="Times New Roman" w:cs="Times New Roman"/>
          <w:i/>
          <w:iCs/>
          <w:sz w:val="24"/>
          <w:szCs w:val="24"/>
          <w14:ligatures w14:val="standardContextual"/>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bookmarkStart w:id="3" w:name="_Hlk155877314"/>
    </w:p>
    <w:p w14:paraId="2CEE0FC0" w14:textId="77777777" w:rsidR="00BD320A" w:rsidRPr="00B65332" w:rsidRDefault="00BD320A" w:rsidP="00B65332">
      <w:pPr>
        <w:spacing w:after="0" w:line="240" w:lineRule="auto"/>
        <w:rPr>
          <w:rFonts w:ascii="Times New Roman" w:hAnsi="Times New Roman" w:cs="Times New Roman"/>
          <w:i/>
          <w:iCs/>
          <w:sz w:val="24"/>
          <w:szCs w:val="24"/>
          <w14:ligatures w14:val="standardContextual"/>
        </w:rPr>
      </w:pPr>
    </w:p>
    <w:p w14:paraId="709B8223" w14:textId="77777777" w:rsidR="003A59B7" w:rsidRPr="00B65332" w:rsidRDefault="003A59B7" w:rsidP="00B65332">
      <w:pPr>
        <w:spacing w:after="0" w:line="240" w:lineRule="auto"/>
        <w:ind w:firstLine="567"/>
        <w:jc w:val="both"/>
        <w:rPr>
          <w:rFonts w:ascii="Times New Roman" w:hAnsi="Times New Roman" w:cs="Times New Roman"/>
          <w:bCs/>
          <w:sz w:val="24"/>
          <w:szCs w:val="24"/>
          <w14:ligatures w14:val="standardContextual"/>
        </w:rPr>
      </w:pPr>
      <w:bookmarkStart w:id="4" w:name="_Hlk228804461"/>
      <w:r w:rsidRPr="00B65332">
        <w:rPr>
          <w:rFonts w:ascii="Times New Roman" w:hAnsi="Times New Roman" w:cs="Times New Roman"/>
          <w:bCs/>
          <w:sz w:val="24"/>
          <w:szCs w:val="24"/>
          <w14:ligatures w14:val="standardContextual"/>
        </w:rPr>
        <w:t>3.</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 xml:space="preserve">Subtiekėjai </w:t>
      </w:r>
      <w:bookmarkStart w:id="5" w:name="_Hlk228804710"/>
      <w:r w:rsidRPr="00B65332">
        <w:rPr>
          <w:rFonts w:ascii="Times New Roman" w:hAnsi="Times New Roman" w:cs="Times New Roman"/>
          <w:bCs/>
          <w:sz w:val="24"/>
          <w:szCs w:val="24"/>
          <w14:ligatures w14:val="standardContextual"/>
        </w:rPr>
        <w:t>ir tretieji asmenys</w:t>
      </w:r>
      <w:bookmarkEnd w:id="5"/>
      <w:r w:rsidRPr="00B65332">
        <w:rPr>
          <w:rFonts w:ascii="Times New Roman" w:hAnsi="Times New Roman" w:cs="Times New Roman"/>
          <w:bCs/>
          <w:sz w:val="24"/>
          <w:szCs w:val="24"/>
          <w14:ligatures w14:val="standardContextual"/>
        </w:rPr>
        <w:t>, kurių pajėgumais</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
          <w:bCs/>
          <w:sz w:val="24"/>
          <w:szCs w:val="24"/>
          <w:u w:val="single"/>
          <w14:ligatures w14:val="standardContextual"/>
        </w:rPr>
        <w:t>remiamasi</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sz w:val="24"/>
          <w:szCs w:val="24"/>
          <w14:ligatures w14:val="standardContextual"/>
        </w:rPr>
        <w:t>įrodinėjant kvalifikacijos atitiktį</w:t>
      </w:r>
      <w:r w:rsidRPr="00B65332">
        <w:rPr>
          <w:rFonts w:ascii="Times New Roman" w:hAnsi="Times New Roman" w:cs="Times New Roman"/>
          <w:b/>
          <w:bCs/>
          <w:sz w:val="24"/>
          <w:szCs w:val="24"/>
          <w14:ligatures w14:val="standardContextual"/>
        </w:rPr>
        <w:t xml:space="preserve"> </w:t>
      </w:r>
      <w:r w:rsidRPr="00B65332">
        <w:rPr>
          <w:rFonts w:ascii="Times New Roman" w:hAnsi="Times New Roman" w:cs="Times New Roman"/>
          <w:bCs/>
          <w:i/>
          <w:sz w:val="24"/>
          <w:szCs w:val="24"/>
          <w14:ligatures w14:val="standardContextual"/>
        </w:rPr>
        <w:t>(</w:t>
      </w:r>
      <w:r w:rsidRPr="00B65332">
        <w:rPr>
          <w:rFonts w:ascii="Times New Roman" w:hAnsi="Times New Roman" w:cs="Times New Roman"/>
          <w:i/>
          <w:iCs/>
          <w:sz w:val="24"/>
          <w:szCs w:val="24"/>
          <w14:ligatures w14:val="standardContextual"/>
        </w:rPr>
        <w:t>nurodomi visi subtiekėjai ir tretieji asmenys kurių pajėgumais tiekėjas remsis</w:t>
      </w:r>
      <w:r w:rsidRPr="00B65332">
        <w:rPr>
          <w:rFonts w:ascii="Times New Roman" w:hAnsi="Times New Roman" w:cs="Times New Roman"/>
          <w:bCs/>
          <w:i/>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03"/>
        <w:gridCol w:w="3246"/>
        <w:gridCol w:w="2108"/>
        <w:gridCol w:w="1053"/>
      </w:tblGrid>
      <w:tr w:rsidR="003A59B7" w:rsidRPr="00B65332" w14:paraId="2B1F68A2" w14:textId="77777777" w:rsidTr="00F64A13">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18DC618B"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5996C977"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8BBCE5F"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27E8DAD2"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Pirkimo sutarties dalis pasiūlymo kainoje, kuriai ketinama pasitelkti subtiekėjus*</w:t>
            </w:r>
          </w:p>
        </w:tc>
      </w:tr>
      <w:tr w:rsidR="003A59B7" w:rsidRPr="00B65332" w14:paraId="023FE731" w14:textId="77777777" w:rsidTr="00F64A13">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6EFDC71F"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D9EA"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9DFC" w14:textId="77777777" w:rsidR="003A59B7" w:rsidRPr="00B65332" w:rsidRDefault="003A59B7" w:rsidP="00B65332">
            <w:pPr>
              <w:spacing w:after="0" w:line="240" w:lineRule="auto"/>
              <w:rPr>
                <w:rFonts w:ascii="Times New Roman" w:eastAsia="Calibri" w:hAnsi="Times New Roman" w:cs="Times New Roman"/>
                <w:b/>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2F4973F6"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F26CAD" w14:textId="77777777" w:rsidR="003A59B7" w:rsidRPr="00B65332" w:rsidRDefault="003A59B7"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3A59B7" w:rsidRPr="00B65332" w14:paraId="3670CB31" w14:textId="77777777" w:rsidTr="00F64A13">
        <w:trPr>
          <w:trHeight w:val="317"/>
        </w:trPr>
        <w:tc>
          <w:tcPr>
            <w:tcW w:w="9781" w:type="dxa"/>
            <w:gridSpan w:val="5"/>
            <w:tcBorders>
              <w:top w:val="single" w:sz="4" w:space="0" w:color="auto"/>
              <w:left w:val="single" w:sz="4" w:space="0" w:color="auto"/>
              <w:bottom w:val="single" w:sz="4" w:space="0" w:color="auto"/>
              <w:right w:val="single" w:sz="4" w:space="0" w:color="auto"/>
            </w:tcBorders>
            <w:hideMark/>
          </w:tcPr>
          <w:p w14:paraId="6894FB12" w14:textId="77777777" w:rsidR="003A59B7" w:rsidRPr="00B65332" w:rsidRDefault="003A59B7" w:rsidP="00B65332">
            <w:pPr>
              <w:spacing w:after="0" w:line="240" w:lineRule="auto"/>
              <w:jc w:val="center"/>
              <w:rPr>
                <w:rFonts w:ascii="Times New Roman" w:eastAsia="Calibri" w:hAnsi="Times New Roman" w:cs="Times New Roman"/>
                <w:b/>
                <w:color w:val="C00000"/>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Subtiekėjai ir tretieji asmenys, kurių pajėgumais remiamasi įrodinėjant kvalifikacijos atitiktį</w:t>
            </w:r>
          </w:p>
        </w:tc>
      </w:tr>
      <w:tr w:rsidR="003A59B7" w:rsidRPr="00B65332" w14:paraId="7F38A174" w14:textId="77777777" w:rsidTr="00F64A13">
        <w:trPr>
          <w:trHeight w:val="315"/>
        </w:trPr>
        <w:tc>
          <w:tcPr>
            <w:tcW w:w="426" w:type="dxa"/>
            <w:tcBorders>
              <w:top w:val="single" w:sz="4" w:space="0" w:color="auto"/>
              <w:left w:val="single" w:sz="4" w:space="0" w:color="auto"/>
              <w:bottom w:val="single" w:sz="4" w:space="0" w:color="auto"/>
              <w:right w:val="single" w:sz="4" w:space="0" w:color="auto"/>
            </w:tcBorders>
            <w:hideMark/>
          </w:tcPr>
          <w:p w14:paraId="202FE5A1"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8890842" w14:textId="77777777" w:rsidR="003A59B7" w:rsidRPr="00B65332" w:rsidRDefault="003A59B7"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6C0EC3B6"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0D770100"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296E156C"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r>
      <w:tr w:rsidR="003A59B7" w:rsidRPr="00B65332" w14:paraId="5EB899B5" w14:textId="77777777" w:rsidTr="00F64A13">
        <w:trPr>
          <w:trHeight w:val="315"/>
        </w:trPr>
        <w:tc>
          <w:tcPr>
            <w:tcW w:w="426" w:type="dxa"/>
            <w:tcBorders>
              <w:top w:val="single" w:sz="4" w:space="0" w:color="auto"/>
              <w:left w:val="single" w:sz="4" w:space="0" w:color="auto"/>
              <w:bottom w:val="single" w:sz="4" w:space="0" w:color="auto"/>
              <w:right w:val="single" w:sz="4" w:space="0" w:color="auto"/>
            </w:tcBorders>
            <w:hideMark/>
          </w:tcPr>
          <w:p w14:paraId="3A96DB73"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lastRenderedPageBreak/>
              <w:t>...</w:t>
            </w:r>
          </w:p>
        </w:tc>
        <w:tc>
          <w:tcPr>
            <w:tcW w:w="2844" w:type="dxa"/>
            <w:tcBorders>
              <w:top w:val="single" w:sz="4" w:space="0" w:color="auto"/>
              <w:left w:val="single" w:sz="4" w:space="0" w:color="auto"/>
              <w:bottom w:val="single" w:sz="4" w:space="0" w:color="auto"/>
              <w:right w:val="single" w:sz="4" w:space="0" w:color="auto"/>
            </w:tcBorders>
          </w:tcPr>
          <w:p w14:paraId="486D8B71"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2D8B3E86"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51EA77AA"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2AFD9E8F" w14:textId="77777777" w:rsidR="003A59B7" w:rsidRPr="00B65332" w:rsidRDefault="003A59B7" w:rsidP="00B65332">
            <w:pPr>
              <w:spacing w:after="0" w:line="240" w:lineRule="auto"/>
              <w:jc w:val="both"/>
              <w:rPr>
                <w:rFonts w:ascii="Times New Roman" w:eastAsia="Calibri" w:hAnsi="Times New Roman" w:cs="Times New Roman"/>
                <w:kern w:val="2"/>
                <w:sz w:val="24"/>
                <w:szCs w:val="24"/>
                <w14:ligatures w14:val="standardContextual"/>
              </w:rPr>
            </w:pPr>
          </w:p>
        </w:tc>
      </w:tr>
    </w:tbl>
    <w:p w14:paraId="6AED92B6" w14:textId="77777777" w:rsidR="003A59B7" w:rsidRPr="00B65332" w:rsidRDefault="003A59B7" w:rsidP="00B65332">
      <w:pPr>
        <w:spacing w:after="0" w:line="240" w:lineRule="auto"/>
        <w:rPr>
          <w:rFonts w:ascii="Times New Roman" w:eastAsia="Times New Roman" w:hAnsi="Times New Roman" w:cs="Times New Roman"/>
          <w:i/>
          <w:iCs/>
          <w:sz w:val="24"/>
          <w:szCs w:val="24"/>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p>
    <w:bookmarkEnd w:id="4"/>
    <w:p w14:paraId="76D845E8" w14:textId="77777777" w:rsidR="003A59B7" w:rsidRPr="00B65332" w:rsidRDefault="003A59B7" w:rsidP="00B65332">
      <w:pPr>
        <w:spacing w:after="0" w:line="240" w:lineRule="auto"/>
        <w:ind w:firstLine="567"/>
        <w:jc w:val="both"/>
        <w:rPr>
          <w:rFonts w:ascii="Times New Roman" w:hAnsi="Times New Roman" w:cs="Times New Roman"/>
          <w:b/>
          <w:bCs/>
          <w:sz w:val="24"/>
          <w:szCs w:val="24"/>
          <w14:ligatures w14:val="standardContextual"/>
        </w:rPr>
      </w:pPr>
    </w:p>
    <w:p w14:paraId="2CD2D2D7" w14:textId="649547C7" w:rsidR="00D5601F" w:rsidRPr="00B65332" w:rsidRDefault="003A59B7" w:rsidP="00B65332">
      <w:pPr>
        <w:spacing w:after="0" w:line="240" w:lineRule="auto"/>
        <w:ind w:firstLine="567"/>
        <w:jc w:val="both"/>
        <w:rPr>
          <w:rFonts w:ascii="Times New Roman" w:hAnsi="Times New Roman" w:cs="Times New Roman"/>
          <w:b/>
          <w:bCs/>
          <w:sz w:val="24"/>
          <w:szCs w:val="24"/>
          <w14:ligatures w14:val="standardContextual"/>
        </w:rPr>
      </w:pPr>
      <w:r w:rsidRPr="00B65332">
        <w:rPr>
          <w:rFonts w:ascii="Times New Roman" w:hAnsi="Times New Roman" w:cs="Times New Roman"/>
          <w:bCs/>
          <w:sz w:val="24"/>
          <w:szCs w:val="24"/>
          <w14:ligatures w14:val="standardContextual"/>
        </w:rPr>
        <w:t>4</w:t>
      </w:r>
      <w:r w:rsidR="00BD320A" w:rsidRPr="00B65332">
        <w:rPr>
          <w:rFonts w:ascii="Times New Roman" w:hAnsi="Times New Roman" w:cs="Times New Roman"/>
          <w:bCs/>
          <w:sz w:val="24"/>
          <w:szCs w:val="24"/>
          <w14:ligatures w14:val="standardContextual"/>
        </w:rPr>
        <w:t>.</w:t>
      </w:r>
      <w:r w:rsidR="00BD320A" w:rsidRPr="00B65332">
        <w:rPr>
          <w:rFonts w:ascii="Times New Roman" w:hAnsi="Times New Roman" w:cs="Times New Roman"/>
          <w:b/>
          <w:bCs/>
          <w:sz w:val="24"/>
          <w:szCs w:val="24"/>
          <w14:ligatures w14:val="standardContextual"/>
        </w:rPr>
        <w:t xml:space="preserve"> </w:t>
      </w:r>
      <w:r w:rsidR="00BD320A" w:rsidRPr="00B65332">
        <w:rPr>
          <w:rFonts w:ascii="Times New Roman" w:hAnsi="Times New Roman" w:cs="Times New Roman"/>
          <w:bCs/>
          <w:sz w:val="24"/>
          <w:szCs w:val="24"/>
          <w14:ligatures w14:val="standardContextual"/>
        </w:rPr>
        <w:t xml:space="preserve">Kiti žinomi subtiekėjai, kurie bus pasitelkti vykdant pirkimo sutartį ir kurių pajėgumais </w:t>
      </w:r>
      <w:r w:rsidR="00BD320A" w:rsidRPr="00B65332">
        <w:rPr>
          <w:rFonts w:ascii="Times New Roman" w:hAnsi="Times New Roman" w:cs="Times New Roman"/>
          <w:b/>
          <w:bCs/>
          <w:sz w:val="24"/>
          <w:szCs w:val="24"/>
          <w:u w:val="single"/>
          <w14:ligatures w14:val="standardContextual"/>
        </w:rPr>
        <w:t>nesiremiama</w:t>
      </w:r>
      <w:r w:rsidR="00BD320A" w:rsidRPr="00B65332">
        <w:rPr>
          <w:rFonts w:ascii="Times New Roman" w:hAnsi="Times New Roman" w:cs="Times New Roman"/>
          <w:bCs/>
          <w:sz w:val="24"/>
          <w:szCs w:val="24"/>
          <w14:ligatures w14:val="standardContextual"/>
        </w:rPr>
        <w:t xml:space="preserve"> įrodinėjant kvalifikacijos atitikties</w:t>
      </w:r>
      <w:r w:rsidR="00BD320A" w:rsidRPr="00B65332">
        <w:rPr>
          <w:rFonts w:ascii="Times New Roman" w:hAnsi="Times New Roman" w:cs="Times New Roman"/>
          <w:b/>
          <w:bCs/>
          <w:sz w:val="24"/>
          <w:szCs w:val="24"/>
          <w14:ligatures w14:val="standardContextual"/>
        </w:rPr>
        <w:t xml:space="preserve"> (</w:t>
      </w:r>
      <w:r w:rsidR="00BD320A" w:rsidRPr="00B65332">
        <w:rPr>
          <w:rFonts w:ascii="Times New Roman" w:hAnsi="Times New Roman" w:cs="Times New Roman"/>
          <w:i/>
          <w:iCs/>
          <w:sz w:val="24"/>
          <w:szCs w:val="24"/>
          <w14:ligatures w14:val="standardContextual"/>
        </w:rPr>
        <w:t>nurodomi visi subtiekėjai kurių pajėgumais tiekėjas nesirems</w:t>
      </w:r>
      <w:r w:rsidR="00BD320A" w:rsidRPr="00B65332">
        <w:rPr>
          <w:rFonts w:ascii="Times New Roman" w:hAnsi="Times New Roman" w:cs="Times New Roman"/>
          <w:b/>
          <w:bCs/>
          <w:sz w:val="24"/>
          <w:szCs w:val="24"/>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03"/>
        <w:gridCol w:w="3246"/>
        <w:gridCol w:w="2108"/>
        <w:gridCol w:w="1053"/>
      </w:tblGrid>
      <w:tr w:rsidR="00D5601F" w:rsidRPr="00B65332"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bookmarkEnd w:id="3"/>
          <w:p w14:paraId="2EEF4A7D"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2D0962B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5C1D075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60B01815"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Pirkimo sutarties dalis pasiūlymo kainoje, kuriai ketinama pasitelkti subtiekėjus*</w:t>
            </w:r>
          </w:p>
        </w:tc>
      </w:tr>
      <w:tr w:rsidR="00D5601F" w:rsidRPr="00B65332"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23E2E6D8"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EE4"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032C" w14:textId="77777777" w:rsidR="00D5601F" w:rsidRPr="00B65332" w:rsidRDefault="00D5601F" w:rsidP="00B65332">
            <w:pPr>
              <w:spacing w:after="0" w:line="240" w:lineRule="auto"/>
              <w:rPr>
                <w:rFonts w:ascii="Times New Roman" w:eastAsia="Calibri" w:hAnsi="Times New Roman" w:cs="Times New Roman"/>
                <w:b/>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00BCA0BB"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F6ECF38" w14:textId="77777777" w:rsidR="00D5601F" w:rsidRPr="00B65332" w:rsidRDefault="00D5601F" w:rsidP="00B65332">
            <w:pPr>
              <w:spacing w:after="0" w:line="240" w:lineRule="auto"/>
              <w:jc w:val="center"/>
              <w:rPr>
                <w:rFonts w:ascii="Times New Roman" w:eastAsia="Calibri" w:hAnsi="Times New Roman" w:cs="Times New Roman"/>
                <w:b/>
                <w:kern w:val="2"/>
                <w:sz w:val="24"/>
                <w:szCs w:val="24"/>
                <w14:ligatures w14:val="standardContextual"/>
              </w:rPr>
            </w:pPr>
            <w:r w:rsidRPr="00B65332">
              <w:rPr>
                <w:rFonts w:ascii="Times New Roman" w:eastAsia="Calibri" w:hAnsi="Times New Roman" w:cs="Times New Roman"/>
                <w:b/>
                <w:kern w:val="2"/>
                <w:sz w:val="24"/>
                <w:szCs w:val="24"/>
                <w14:ligatures w14:val="standardContextual"/>
              </w:rPr>
              <w:t>Proc.</w:t>
            </w:r>
          </w:p>
        </w:tc>
      </w:tr>
      <w:tr w:rsidR="00D5601F" w:rsidRPr="00B65332"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hideMark/>
          </w:tcPr>
          <w:p w14:paraId="474E8FA6" w14:textId="6D88E0EF" w:rsidR="00D5601F" w:rsidRPr="00B65332" w:rsidRDefault="00D5601F" w:rsidP="00B65332">
            <w:pPr>
              <w:spacing w:after="0" w:line="240" w:lineRule="auto"/>
              <w:jc w:val="center"/>
              <w:rPr>
                <w:rFonts w:ascii="Times New Roman" w:eastAsia="Calibri" w:hAnsi="Times New Roman" w:cs="Times New Roman"/>
                <w:b/>
                <w:color w:val="C00000"/>
                <w:kern w:val="2"/>
                <w:sz w:val="24"/>
                <w:szCs w:val="24"/>
                <w14:ligatures w14:val="standardContextual"/>
              </w:rPr>
            </w:pPr>
            <w:bookmarkStart w:id="6" w:name="_Hlk155877796"/>
            <w:r w:rsidRPr="00B65332">
              <w:rPr>
                <w:rFonts w:ascii="Times New Roman" w:eastAsia="Calibri" w:hAnsi="Times New Roman" w:cs="Times New Roman"/>
                <w:b/>
                <w:kern w:val="2"/>
                <w:sz w:val="24"/>
                <w:szCs w:val="24"/>
                <w14:ligatures w14:val="standardContextual"/>
              </w:rPr>
              <w:t>Kiti žinomi subtiekėjai, kurie bus pasitelkti vykdant pirkimo sutartį ir kurių pajėgumais nesiremiama įrodinėjant kvalifikacijos atitikties</w:t>
            </w:r>
            <w:bookmarkEnd w:id="6"/>
          </w:p>
        </w:tc>
      </w:tr>
      <w:tr w:rsidR="00D5601F" w:rsidRPr="00B65332"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B65332" w:rsidRDefault="00D5601F" w:rsidP="00B65332">
            <w:pPr>
              <w:spacing w:after="0" w:line="240" w:lineRule="auto"/>
              <w:jc w:val="both"/>
              <w:rPr>
                <w:rFonts w:ascii="Times New Roman" w:eastAsia="Calibri" w:hAnsi="Times New Roman" w:cs="Times New Roman"/>
                <w:i/>
                <w:iCs/>
                <w:kern w:val="2"/>
                <w:sz w:val="24"/>
                <w:szCs w:val="24"/>
                <w14:ligatures w14:val="standardContextual"/>
              </w:rPr>
            </w:pPr>
            <w:r w:rsidRPr="00B65332">
              <w:rPr>
                <w:rFonts w:ascii="Times New Roman" w:eastAsia="Calibri" w:hAnsi="Times New Roman" w:cs="Times New Roman"/>
                <w:i/>
                <w:iCs/>
                <w:kern w:val="2"/>
                <w:sz w:val="24"/>
                <w:szCs w:val="24"/>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r w:rsidR="00D5601F" w:rsidRPr="00B65332"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r w:rsidRPr="00B65332">
              <w:rPr>
                <w:rFonts w:ascii="Times New Roman" w:eastAsia="Calibri" w:hAnsi="Times New Roman" w:cs="Times New Roman"/>
                <w:kern w:val="2"/>
                <w:sz w:val="24"/>
                <w:szCs w:val="24"/>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B65332" w:rsidRDefault="00D5601F" w:rsidP="00B65332">
            <w:pPr>
              <w:spacing w:after="0" w:line="240" w:lineRule="auto"/>
              <w:jc w:val="both"/>
              <w:rPr>
                <w:rFonts w:ascii="Times New Roman" w:eastAsia="Calibri" w:hAnsi="Times New Roman" w:cs="Times New Roman"/>
                <w:kern w:val="2"/>
                <w:sz w:val="24"/>
                <w:szCs w:val="24"/>
                <w14:ligatures w14:val="standardContextual"/>
              </w:rPr>
            </w:pPr>
          </w:p>
        </w:tc>
      </w:tr>
    </w:tbl>
    <w:p w14:paraId="6EDB05CF" w14:textId="77777777" w:rsidR="00D5601F" w:rsidRPr="00B65332" w:rsidRDefault="00D5601F" w:rsidP="00B65332">
      <w:pPr>
        <w:spacing w:after="0" w:line="240" w:lineRule="auto"/>
        <w:rPr>
          <w:rFonts w:ascii="Times New Roman" w:eastAsia="Times New Roman" w:hAnsi="Times New Roman" w:cs="Times New Roman"/>
          <w:i/>
          <w:iCs/>
          <w:sz w:val="24"/>
          <w:szCs w:val="24"/>
        </w:rPr>
      </w:pPr>
      <w:r w:rsidRPr="00B65332">
        <w:rPr>
          <w:rFonts w:ascii="Times New Roman" w:hAnsi="Times New Roman" w:cs="Times New Roman"/>
          <w:i/>
          <w:iCs/>
          <w:sz w:val="24"/>
          <w:szCs w:val="24"/>
          <w14:ligatures w14:val="standardContextual"/>
        </w:rPr>
        <w:t xml:space="preserve">Pastaba*. Tiekėjas įsipareigojimų dalies laukelį </w:t>
      </w:r>
      <w:r w:rsidRPr="00B65332">
        <w:rPr>
          <w:rFonts w:ascii="Times New Roman" w:hAnsi="Times New Roman" w:cs="Times New Roman"/>
          <w:b/>
          <w:bCs/>
          <w:i/>
          <w:iCs/>
          <w:sz w:val="24"/>
          <w:szCs w:val="24"/>
          <w:u w:val="single"/>
          <w14:ligatures w14:val="standardContextual"/>
        </w:rPr>
        <w:t>privalo</w:t>
      </w:r>
      <w:r w:rsidRPr="00B65332">
        <w:rPr>
          <w:rFonts w:ascii="Times New Roman" w:hAnsi="Times New Roman" w:cs="Times New Roman"/>
          <w:i/>
          <w:iCs/>
          <w:sz w:val="24"/>
          <w:szCs w:val="24"/>
          <w14:ligatures w14:val="standardContextual"/>
        </w:rPr>
        <w:t xml:space="preserve"> užpildyti pasirinktinai eurais ar procentais.</w:t>
      </w:r>
    </w:p>
    <w:p w14:paraId="637AD820" w14:textId="77777777" w:rsidR="00D5601F" w:rsidRPr="00B65332" w:rsidRDefault="00D5601F" w:rsidP="00B65332">
      <w:pPr>
        <w:tabs>
          <w:tab w:val="left" w:pos="567"/>
        </w:tabs>
        <w:spacing w:after="0" w:line="240" w:lineRule="auto"/>
        <w:ind w:left="360"/>
        <w:contextualSpacing/>
        <w:jc w:val="center"/>
        <w:rPr>
          <w:rFonts w:ascii="Times New Roman" w:hAnsi="Times New Roman" w:cs="Times New Roman"/>
          <w:b/>
          <w:bCs/>
          <w:sz w:val="24"/>
          <w:szCs w:val="24"/>
          <w14:ligatures w14:val="standardContextual"/>
        </w:rPr>
      </w:pPr>
    </w:p>
    <w:p w14:paraId="0D2A965D" w14:textId="2FCEE740" w:rsidR="00CE2447" w:rsidRPr="00B65332" w:rsidRDefault="00CE2447" w:rsidP="00B65332">
      <w:pPr>
        <w:pStyle w:val="Sraopastraipa"/>
        <w:numPr>
          <w:ilvl w:val="0"/>
          <w:numId w:val="3"/>
        </w:num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Pažymime, kad sutinkame su visomis pirkimo dokumentų sąlygomis.</w:t>
      </w:r>
    </w:p>
    <w:p w14:paraId="3043E097" w14:textId="4AC10677" w:rsidR="003F52AE" w:rsidRPr="00B65332" w:rsidRDefault="00CE2447" w:rsidP="00B65332">
      <w:pPr>
        <w:pStyle w:val="Sraopastraipa"/>
        <w:numPr>
          <w:ilvl w:val="0"/>
          <w:numId w:val="3"/>
        </w:num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Pateikiame siūlomo pirkimo objekto k</w:t>
      </w:r>
      <w:r w:rsidR="00CC5C41" w:rsidRPr="00B65332">
        <w:rPr>
          <w:rFonts w:ascii="Times New Roman" w:eastAsia="Times New Roman" w:hAnsi="Times New Roman" w:cs="Times New Roman"/>
          <w:sz w:val="24"/>
          <w:szCs w:val="24"/>
        </w:rPr>
        <w:t>o</w:t>
      </w:r>
      <w:r w:rsidRPr="00B65332">
        <w:rPr>
          <w:rFonts w:ascii="Times New Roman" w:eastAsia="Times New Roman" w:hAnsi="Times New Roman" w:cs="Times New Roman"/>
          <w:sz w:val="24"/>
          <w:szCs w:val="24"/>
        </w:rPr>
        <w:t>kybės kriterijų aprašymą: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6641"/>
      </w:tblGrid>
      <w:tr w:rsidR="00994827" w:rsidRPr="00B65332" w14:paraId="36A4F271" w14:textId="77777777" w:rsidTr="00127A56">
        <w:tc>
          <w:tcPr>
            <w:tcW w:w="0" w:type="auto"/>
          </w:tcPr>
          <w:p w14:paraId="2010704B" w14:textId="77777777"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Eil. nr.</w:t>
            </w:r>
          </w:p>
        </w:tc>
        <w:tc>
          <w:tcPr>
            <w:tcW w:w="0" w:type="auto"/>
          </w:tcPr>
          <w:p w14:paraId="31B0C0B8" w14:textId="3522FC35"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w:t>
            </w:r>
            <w:r w:rsidR="009C1781" w:rsidRPr="00B65332">
              <w:rPr>
                <w:rFonts w:ascii="Times New Roman" w:eastAsia="Times New Roman" w:hAnsi="Times New Roman" w:cs="Times New Roman"/>
                <w:b/>
                <w:sz w:val="24"/>
                <w:szCs w:val="24"/>
              </w:rPr>
              <w:t>o</w:t>
            </w:r>
            <w:r w:rsidRPr="00B65332">
              <w:rPr>
                <w:rFonts w:ascii="Times New Roman" w:eastAsia="Times New Roman" w:hAnsi="Times New Roman" w:cs="Times New Roman"/>
                <w:b/>
                <w:sz w:val="24"/>
                <w:szCs w:val="24"/>
              </w:rPr>
              <w:t>kybės kriterijai</w:t>
            </w:r>
          </w:p>
        </w:tc>
        <w:tc>
          <w:tcPr>
            <w:tcW w:w="0" w:type="auto"/>
          </w:tcPr>
          <w:p w14:paraId="64DE13A8" w14:textId="77777777" w:rsidR="00CE2447"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Siūlomų kriterijų rodiklių reikšmės</w:t>
            </w:r>
          </w:p>
        </w:tc>
      </w:tr>
      <w:tr w:rsidR="00994827" w:rsidRPr="00B65332" w14:paraId="38CC3C3E" w14:textId="77777777" w:rsidTr="00127A56">
        <w:tc>
          <w:tcPr>
            <w:tcW w:w="0" w:type="auto"/>
          </w:tcPr>
          <w:p w14:paraId="70F5ADCB" w14:textId="3B49A456" w:rsidR="00CE2447" w:rsidRPr="00B65332" w:rsidRDefault="003A59B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6</w:t>
            </w:r>
            <w:r w:rsidR="00443434" w:rsidRPr="00B65332">
              <w:rPr>
                <w:rFonts w:ascii="Times New Roman" w:eastAsia="Times New Roman" w:hAnsi="Times New Roman" w:cs="Times New Roman"/>
                <w:sz w:val="24"/>
                <w:szCs w:val="24"/>
              </w:rPr>
              <w:t>.</w:t>
            </w:r>
            <w:r w:rsidR="00CE2447" w:rsidRPr="00B65332">
              <w:rPr>
                <w:rFonts w:ascii="Times New Roman" w:eastAsia="Times New Roman" w:hAnsi="Times New Roman" w:cs="Times New Roman"/>
                <w:sz w:val="24"/>
                <w:szCs w:val="24"/>
              </w:rPr>
              <w:t>1.</w:t>
            </w:r>
          </w:p>
        </w:tc>
        <w:tc>
          <w:tcPr>
            <w:tcW w:w="0" w:type="auto"/>
          </w:tcPr>
          <w:p w14:paraId="1C192F4C" w14:textId="3C9A185A"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b/>
                <w:bCs/>
                <w:i/>
                <w:iCs/>
                <w:sz w:val="24"/>
                <w:szCs w:val="24"/>
              </w:rPr>
              <w:t>Antrasis kriterijus – darbų atlikimo terminas mėnesiais</w:t>
            </w:r>
            <w:r w:rsidRPr="00B65332">
              <w:rPr>
                <w:rFonts w:ascii="Times New Roman" w:hAnsi="Times New Roman" w:cs="Times New Roman"/>
                <w:i/>
                <w:iCs/>
                <w:sz w:val="24"/>
                <w:szCs w:val="24"/>
              </w:rPr>
              <w:t xml:space="preserve">, </w:t>
            </w:r>
            <w:r w:rsidRPr="00B65332">
              <w:rPr>
                <w:rFonts w:ascii="Times New Roman" w:hAnsi="Times New Roman" w:cs="Times New Roman"/>
                <w:b/>
                <w:bCs/>
                <w:i/>
                <w:iCs/>
                <w:sz w:val="24"/>
                <w:szCs w:val="24"/>
              </w:rPr>
              <w:t>(B)</w:t>
            </w:r>
          </w:p>
        </w:tc>
        <w:tc>
          <w:tcPr>
            <w:tcW w:w="0" w:type="auto"/>
          </w:tcPr>
          <w:p w14:paraId="0D38357A" w14:textId="0DD69E36" w:rsidR="00CE2447" w:rsidRPr="00B65332" w:rsidRDefault="00CE2447" w:rsidP="00B65332">
            <w:pPr>
              <w:suppressAutoHyphens/>
              <w:spacing w:after="0" w:line="240" w:lineRule="auto"/>
              <w:jc w:val="both"/>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Pažymėti siūlomą </w:t>
            </w:r>
            <w:r w:rsidRPr="00B65332">
              <w:rPr>
                <w:rFonts w:ascii="Times New Roman" w:eastAsia="Times New Roman" w:hAnsi="Times New Roman" w:cs="Times New Roman"/>
                <w:b/>
                <w:bCs/>
                <w:i/>
                <w:iCs/>
                <w:sz w:val="24"/>
                <w:szCs w:val="24"/>
              </w:rPr>
              <w:t xml:space="preserve">darbų atlikimo terminą </w:t>
            </w:r>
            <w:r w:rsidRPr="00B65332">
              <w:rPr>
                <w:rFonts w:ascii="Times New Roman" w:eastAsia="Times New Roman" w:hAnsi="Times New Roman" w:cs="Times New Roman"/>
                <w:i/>
                <w:iCs/>
                <w:sz w:val="24"/>
                <w:szCs w:val="24"/>
              </w:rPr>
              <w:t>mėnesiais (simboliu „x“ pažymėti tik vieną langelį):</w:t>
            </w:r>
          </w:p>
          <w:p w14:paraId="40684C02" w14:textId="3F7C414C"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12 (dvylika)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254412165"/>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7C38B586" w14:textId="35CA7763"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11 (vienuolika)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199837476"/>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2698DCDA" w14:textId="7BBE2537" w:rsidR="00CE244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10 (dešimt) mėnesių </w:t>
            </w:r>
            <w:r w:rsidR="00CE2447" w:rsidRPr="00B65332">
              <w:rPr>
                <w:rFonts w:ascii="Times New Roman" w:eastAsia="Times New Roman" w:hAnsi="Times New Roman" w:cs="Times New Roman"/>
                <w:i/>
                <w:iCs/>
                <w:sz w:val="24"/>
                <w:szCs w:val="24"/>
              </w:rPr>
              <w:t xml:space="preserve">– </w:t>
            </w:r>
            <w:sdt>
              <w:sdtPr>
                <w:rPr>
                  <w:rFonts w:ascii="Times New Roman" w:hAnsi="Times New Roman" w:cs="Times New Roman"/>
                  <w:sz w:val="24"/>
                  <w:szCs w:val="24"/>
                </w:rPr>
                <w:id w:val="-2038581117"/>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B690E18" w14:textId="54CA1425"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Times New Roman" w:hAnsi="Times New Roman" w:cs="Times New Roman"/>
                <w:i/>
                <w:iCs/>
                <w:sz w:val="24"/>
                <w:szCs w:val="24"/>
              </w:rPr>
              <w:t xml:space="preserve">9 (devyni) mėnesiai – </w:t>
            </w:r>
            <w:sdt>
              <w:sdtPr>
                <w:rPr>
                  <w:rFonts w:ascii="Times New Roman" w:hAnsi="Times New Roman" w:cs="Times New Roman"/>
                  <w:sz w:val="24"/>
                  <w:szCs w:val="24"/>
                </w:rPr>
                <w:id w:val="-147139550"/>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A35054F" w14:textId="48E7DCA4"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i/>
                <w:iCs/>
                <w:sz w:val="24"/>
                <w:szCs w:val="24"/>
              </w:rPr>
            </w:pPr>
            <w:r w:rsidRPr="00B65332">
              <w:rPr>
                <w:rFonts w:ascii="Times New Roman" w:eastAsia="SimSun" w:hAnsi="Times New Roman" w:cs="Times New Roman"/>
                <w:bCs/>
                <w:sz w:val="24"/>
                <w:szCs w:val="24"/>
              </w:rPr>
              <w:t>8 (aštuoni) mėnesiai</w:t>
            </w:r>
            <w:r w:rsidRPr="00B65332">
              <w:rPr>
                <w:rFonts w:ascii="Times New Roman" w:eastAsia="Times New Roman" w:hAnsi="Times New Roman" w:cs="Times New Roman"/>
                <w:i/>
                <w:iCs/>
                <w:sz w:val="24"/>
                <w:szCs w:val="24"/>
              </w:rPr>
              <w:t xml:space="preserve"> – </w:t>
            </w:r>
            <w:sdt>
              <w:sdtPr>
                <w:rPr>
                  <w:rFonts w:ascii="Times New Roman" w:hAnsi="Times New Roman" w:cs="Times New Roman"/>
                  <w:sz w:val="24"/>
                  <w:szCs w:val="24"/>
                </w:rPr>
                <w:id w:val="1726477214"/>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47249C3E" w14:textId="628AC6EB" w:rsidR="003A59B7" w:rsidRPr="00B65332" w:rsidRDefault="003A59B7" w:rsidP="00B65332">
            <w:pPr>
              <w:suppressAutoHyphens/>
              <w:spacing w:after="0" w:line="240" w:lineRule="auto"/>
              <w:jc w:val="both"/>
              <w:rPr>
                <w:rFonts w:ascii="Times New Roman" w:eastAsia="Times New Roman" w:hAnsi="Times New Roman" w:cs="Times New Roman"/>
                <w:i/>
                <w:iCs/>
                <w:sz w:val="24"/>
                <w:szCs w:val="24"/>
              </w:rPr>
            </w:pPr>
          </w:p>
          <w:p w14:paraId="3BF172C1" w14:textId="48717A83"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i/>
                <w:color w:val="FF0000"/>
                <w:sz w:val="24"/>
                <w:szCs w:val="24"/>
              </w:rPr>
              <w:t>(Pastaba.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xml:space="preserve">) tiekėjas nurodys (pažymės) kelis įsipareigojimus, tuomet bus vertinamas įsipareigojimas su žemesne reikšme (tiekėjo pažymėtas ilgesnis darbų atlikimo terminas).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nenurodys pasirinkto įsipareigojimo, šis ekonominio vertinimo kriterijus bus vertinamas 0.)</w:t>
            </w:r>
          </w:p>
        </w:tc>
      </w:tr>
      <w:tr w:rsidR="00994827" w:rsidRPr="00B65332" w14:paraId="131659E5" w14:textId="77777777" w:rsidTr="00127A56">
        <w:tc>
          <w:tcPr>
            <w:tcW w:w="0" w:type="auto"/>
          </w:tcPr>
          <w:p w14:paraId="0E2FE01B" w14:textId="0E34CF18" w:rsidR="00CE2447" w:rsidRPr="00B65332" w:rsidRDefault="003A59B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6</w:t>
            </w:r>
            <w:r w:rsidR="00443434" w:rsidRPr="00B65332">
              <w:rPr>
                <w:rFonts w:ascii="Times New Roman" w:eastAsia="Times New Roman" w:hAnsi="Times New Roman" w:cs="Times New Roman"/>
                <w:sz w:val="24"/>
                <w:szCs w:val="24"/>
              </w:rPr>
              <w:t>.</w:t>
            </w:r>
            <w:r w:rsidR="00CE2447" w:rsidRPr="00B65332">
              <w:rPr>
                <w:rFonts w:ascii="Times New Roman" w:eastAsia="Times New Roman" w:hAnsi="Times New Roman" w:cs="Times New Roman"/>
                <w:sz w:val="24"/>
                <w:szCs w:val="24"/>
              </w:rPr>
              <w:t>2.</w:t>
            </w:r>
          </w:p>
        </w:tc>
        <w:tc>
          <w:tcPr>
            <w:tcW w:w="0" w:type="auto"/>
          </w:tcPr>
          <w:p w14:paraId="5DB52D85" w14:textId="77777777"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b/>
                <w:i/>
                <w:sz w:val="24"/>
                <w:szCs w:val="24"/>
              </w:rPr>
              <w:t>Trečiasis kriterijus</w:t>
            </w:r>
            <w:r w:rsidRPr="00B65332">
              <w:rPr>
                <w:rFonts w:ascii="Times New Roman" w:hAnsi="Times New Roman" w:cs="Times New Roman"/>
                <w:b/>
                <w:bCs/>
                <w:i/>
                <w:iCs/>
                <w:sz w:val="24"/>
                <w:szCs w:val="24"/>
              </w:rPr>
              <w:t xml:space="preserve"> – </w:t>
            </w:r>
            <w:r w:rsidRPr="00B65332">
              <w:rPr>
                <w:rFonts w:ascii="Times New Roman" w:hAnsi="Times New Roman" w:cs="Times New Roman"/>
                <w:b/>
                <w:i/>
                <w:sz w:val="24"/>
                <w:szCs w:val="24"/>
              </w:rPr>
              <w:t>papildoma statinio garantinio termino trukmė metais, (C)</w:t>
            </w:r>
          </w:p>
        </w:tc>
        <w:tc>
          <w:tcPr>
            <w:tcW w:w="0" w:type="auto"/>
          </w:tcPr>
          <w:p w14:paraId="0AA02C9F" w14:textId="088B887D"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Pažymėti siūlomą</w:t>
            </w:r>
            <w:r w:rsidRPr="00B65332">
              <w:rPr>
                <w:rFonts w:ascii="Times New Roman" w:hAnsi="Times New Roman" w:cs="Times New Roman"/>
                <w:b/>
                <w:bCs/>
                <w:i/>
                <w:iCs/>
                <w:sz w:val="24"/>
                <w:szCs w:val="24"/>
              </w:rPr>
              <w:t xml:space="preserve"> papildomą statinio garantinį </w:t>
            </w:r>
            <w:r w:rsidRPr="00B65332">
              <w:rPr>
                <w:rFonts w:ascii="Times New Roman" w:hAnsi="Times New Roman" w:cs="Times New Roman"/>
                <w:b/>
                <w:i/>
                <w:sz w:val="24"/>
                <w:szCs w:val="24"/>
              </w:rPr>
              <w:t>terminą</w:t>
            </w:r>
            <w:r w:rsidRPr="00B65332">
              <w:rPr>
                <w:rFonts w:ascii="Times New Roman" w:eastAsia="Times New Roman" w:hAnsi="Times New Roman" w:cs="Times New Roman"/>
                <w:i/>
                <w:sz w:val="24"/>
                <w:szCs w:val="24"/>
              </w:rPr>
              <w:t xml:space="preserve">, </w:t>
            </w:r>
            <w:r w:rsidR="0035449D" w:rsidRPr="0035449D">
              <w:rPr>
                <w:rFonts w:ascii="Times New Roman" w:eastAsia="Times New Roman" w:hAnsi="Times New Roman" w:cs="Times New Roman"/>
                <w:i/>
                <w:sz w:val="24"/>
                <w:szCs w:val="24"/>
              </w:rPr>
              <w:t xml:space="preserve">kuris bus taikomas papildomai prie </w:t>
            </w:r>
            <w:r w:rsidR="0035449D" w:rsidRPr="00681455">
              <w:rPr>
                <w:rFonts w:ascii="Times New Roman" w:eastAsia="Times New Roman" w:hAnsi="Times New Roman" w:cs="Times New Roman"/>
                <w:i/>
                <w:sz w:val="24"/>
                <w:szCs w:val="24"/>
              </w:rPr>
              <w:t>privalomo 5 metų garantinio</w:t>
            </w:r>
            <w:r w:rsidR="0035449D" w:rsidRPr="0035449D">
              <w:rPr>
                <w:rFonts w:ascii="Times New Roman" w:eastAsia="Times New Roman" w:hAnsi="Times New Roman" w:cs="Times New Roman"/>
                <w:i/>
                <w:sz w:val="24"/>
                <w:szCs w:val="24"/>
              </w:rPr>
              <w:t xml:space="preserve"> termino</w:t>
            </w:r>
            <w:r w:rsidR="0035449D">
              <w:rPr>
                <w:rFonts w:ascii="Times New Roman" w:eastAsia="Times New Roman" w:hAnsi="Times New Roman" w:cs="Times New Roman"/>
                <w:i/>
                <w:sz w:val="24"/>
                <w:szCs w:val="24"/>
              </w:rPr>
              <w:t>,</w:t>
            </w:r>
            <w:r w:rsidR="0035449D" w:rsidRPr="0035449D">
              <w:rPr>
                <w:rFonts w:ascii="Times New Roman" w:eastAsia="Times New Roman" w:hAnsi="Times New Roman" w:cs="Times New Roman"/>
                <w:i/>
                <w:sz w:val="24"/>
                <w:szCs w:val="24"/>
              </w:rPr>
              <w:t xml:space="preserve"> </w:t>
            </w:r>
            <w:r w:rsidRPr="00B65332">
              <w:rPr>
                <w:rFonts w:ascii="Times New Roman" w:eastAsia="Times New Roman" w:hAnsi="Times New Roman" w:cs="Times New Roman"/>
                <w:i/>
                <w:sz w:val="24"/>
                <w:szCs w:val="24"/>
              </w:rPr>
              <w:t xml:space="preserve">metais </w:t>
            </w:r>
            <w:r w:rsidRPr="00B65332">
              <w:rPr>
                <w:rFonts w:ascii="Times New Roman" w:eastAsia="Times New Roman" w:hAnsi="Times New Roman" w:cs="Times New Roman"/>
                <w:i/>
                <w:color w:val="FF0000"/>
                <w:sz w:val="24"/>
                <w:szCs w:val="24"/>
              </w:rPr>
              <w:t>(simboliu „x“ pažymėti tik vieną langelį)</w:t>
            </w:r>
            <w:r w:rsidRPr="00B65332">
              <w:rPr>
                <w:rFonts w:ascii="Times New Roman" w:eastAsia="Times New Roman" w:hAnsi="Times New Roman" w:cs="Times New Roman"/>
                <w:i/>
                <w:sz w:val="24"/>
                <w:szCs w:val="24"/>
              </w:rPr>
              <w:t xml:space="preserve">: </w:t>
            </w:r>
          </w:p>
          <w:p w14:paraId="3DDC996B" w14:textId="089009A3"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 xml:space="preserve">nesiūlomas papildomas garantinis terminas – </w:t>
            </w:r>
            <w:sdt>
              <w:sdtPr>
                <w:rPr>
                  <w:rFonts w:ascii="Times New Roman" w:hAnsi="Times New Roman" w:cs="Times New Roman"/>
                  <w:sz w:val="24"/>
                  <w:szCs w:val="24"/>
                </w:rPr>
                <w:id w:val="321706052"/>
                <w14:checkbox>
                  <w14:checked w14:val="0"/>
                  <w14:checkedState w14:val="2612" w14:font="MS Gothic"/>
                  <w14:uncheckedState w14:val="2610" w14:font="MS Gothic"/>
                </w14:checkbox>
              </w:sdtPr>
              <w:sdtEndPr/>
              <w:sdtContent>
                <w:r w:rsidR="003A59B7" w:rsidRPr="00B65332">
                  <w:rPr>
                    <w:rFonts w:ascii="Segoe UI Symbol" w:eastAsia="MS Gothic" w:hAnsi="Segoe UI Symbol" w:cs="Segoe UI Symbol"/>
                    <w:sz w:val="24"/>
                    <w:szCs w:val="24"/>
                  </w:rPr>
                  <w:t>☐</w:t>
                </w:r>
              </w:sdtContent>
            </w:sdt>
          </w:p>
          <w:p w14:paraId="52F6668D" w14:textId="77777777"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1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530564453"/>
                <w14:checkbox>
                  <w14:checked w14:val="0"/>
                  <w14:checkedState w14:val="2612" w14:font="MS Gothic"/>
                  <w14:uncheckedState w14:val="2610" w14:font="MS Gothic"/>
                </w14:checkbox>
              </w:sdtPr>
              <w:sdtEndPr/>
              <w:sdtContent>
                <w:r w:rsidRPr="00B65332">
                  <w:rPr>
                    <w:rFonts w:ascii="Segoe UI Symbol" w:hAnsi="Segoe UI Symbol" w:cs="Segoe UI Symbol"/>
                    <w:sz w:val="24"/>
                    <w:szCs w:val="24"/>
                  </w:rPr>
                  <w:t>☐</w:t>
                </w:r>
              </w:sdtContent>
            </w:sdt>
          </w:p>
          <w:p w14:paraId="51C91067" w14:textId="77777777"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2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307134459"/>
                <w14:checkbox>
                  <w14:checked w14:val="0"/>
                  <w14:checkedState w14:val="2612" w14:font="MS Gothic"/>
                  <w14:uncheckedState w14:val="2610" w14:font="MS Gothic"/>
                </w14:checkbox>
              </w:sdtPr>
              <w:sdtEndPr/>
              <w:sdtContent>
                <w:r w:rsidRPr="00B65332">
                  <w:rPr>
                    <w:rFonts w:ascii="Segoe UI Symbol" w:hAnsi="Segoe UI Symbol" w:cs="Segoe UI Symbol"/>
                    <w:sz w:val="24"/>
                    <w:szCs w:val="24"/>
                  </w:rPr>
                  <w:t>☐</w:t>
                </w:r>
              </w:sdtContent>
            </w:sdt>
          </w:p>
          <w:p w14:paraId="29872FD0" w14:textId="690182D0" w:rsidR="00CE2447" w:rsidRPr="00B65332" w:rsidRDefault="00CE244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3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758140668"/>
                <w14:checkbox>
                  <w14:checked w14:val="0"/>
                  <w14:checkedState w14:val="2612" w14:font="MS Gothic"/>
                  <w14:uncheckedState w14:val="2610" w14:font="MS Gothic"/>
                </w14:checkbox>
              </w:sdtPr>
              <w:sdtEndPr/>
              <w:sdtContent>
                <w:r w:rsidR="003A59B7" w:rsidRPr="00B65332">
                  <w:rPr>
                    <w:rFonts w:ascii="Segoe UI Symbol" w:eastAsia="MS Gothic" w:hAnsi="Segoe UI Symbol" w:cs="Segoe UI Symbol"/>
                    <w:sz w:val="24"/>
                    <w:szCs w:val="24"/>
                  </w:rPr>
                  <w:t>☐</w:t>
                </w:r>
              </w:sdtContent>
            </w:sdt>
          </w:p>
          <w:p w14:paraId="4EBDEC24" w14:textId="5471EF00"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4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776597684"/>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6885C892" w14:textId="64C4970B" w:rsidR="003A59B7" w:rsidRPr="00B65332" w:rsidRDefault="003A59B7" w:rsidP="00B65332">
            <w:pPr>
              <w:suppressAutoHyphens/>
              <w:autoSpaceDN w:val="0"/>
              <w:spacing w:after="0" w:line="240" w:lineRule="auto"/>
              <w:jc w:val="both"/>
              <w:textAlignment w:val="baseline"/>
              <w:rPr>
                <w:rFonts w:ascii="Times New Roman" w:eastAsia="Times New Roman" w:hAnsi="Times New Roman" w:cs="Times New Roman"/>
                <w:sz w:val="24"/>
                <w:szCs w:val="24"/>
              </w:rPr>
            </w:pPr>
            <w:r w:rsidRPr="00B65332">
              <w:rPr>
                <w:rFonts w:ascii="Times New Roman" w:eastAsia="Times New Roman" w:hAnsi="Times New Roman" w:cs="Times New Roman"/>
                <w:i/>
                <w:sz w:val="24"/>
                <w:szCs w:val="24"/>
              </w:rPr>
              <w:t xml:space="preserve">5 metų </w:t>
            </w:r>
            <w:r w:rsidRPr="00B65332">
              <w:rPr>
                <w:rFonts w:ascii="Times New Roman" w:eastAsia="Times New Roman" w:hAnsi="Times New Roman" w:cs="Times New Roman"/>
                <w:sz w:val="24"/>
                <w:szCs w:val="24"/>
              </w:rPr>
              <w:t>–</w:t>
            </w:r>
            <w:r w:rsidRPr="00B65332">
              <w:rPr>
                <w:rFonts w:ascii="Times New Roman" w:eastAsia="Times New Roman" w:hAnsi="Times New Roman" w:cs="Times New Roman"/>
                <w:i/>
                <w:sz w:val="24"/>
                <w:szCs w:val="24"/>
              </w:rPr>
              <w:t xml:space="preserve"> </w:t>
            </w:r>
            <w:sdt>
              <w:sdtPr>
                <w:rPr>
                  <w:rFonts w:ascii="Times New Roman" w:hAnsi="Times New Roman" w:cs="Times New Roman"/>
                  <w:sz w:val="24"/>
                  <w:szCs w:val="24"/>
                </w:rPr>
                <w:id w:val="-835614646"/>
                <w14:checkbox>
                  <w14:checked w14:val="0"/>
                  <w14:checkedState w14:val="2612" w14:font="MS Gothic"/>
                  <w14:uncheckedState w14:val="2610" w14:font="MS Gothic"/>
                </w14:checkbox>
              </w:sdtPr>
              <w:sdtEndPr/>
              <w:sdtContent>
                <w:r w:rsidRPr="00B65332">
                  <w:rPr>
                    <w:rFonts w:ascii="Segoe UI Symbol" w:eastAsia="MS Gothic" w:hAnsi="Segoe UI Symbol" w:cs="Segoe UI Symbol"/>
                    <w:sz w:val="24"/>
                    <w:szCs w:val="24"/>
                  </w:rPr>
                  <w:t>☐</w:t>
                </w:r>
              </w:sdtContent>
            </w:sdt>
          </w:p>
          <w:p w14:paraId="3F7312BC" w14:textId="77777777" w:rsidR="003A59B7" w:rsidRPr="00B65332" w:rsidRDefault="003A59B7" w:rsidP="00B65332">
            <w:pPr>
              <w:suppressAutoHyphens/>
              <w:spacing w:after="0" w:line="240" w:lineRule="auto"/>
              <w:jc w:val="both"/>
              <w:rPr>
                <w:rFonts w:ascii="Times New Roman" w:eastAsia="Times New Roman" w:hAnsi="Times New Roman" w:cs="Times New Roman"/>
                <w:sz w:val="24"/>
                <w:szCs w:val="24"/>
              </w:rPr>
            </w:pPr>
          </w:p>
          <w:p w14:paraId="2726B5BA" w14:textId="18CE5AAE" w:rsidR="00CE2447" w:rsidRPr="00B65332" w:rsidRDefault="00CE2447" w:rsidP="00B65332">
            <w:pPr>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i/>
                <w:color w:val="FF0000"/>
                <w:sz w:val="24"/>
                <w:szCs w:val="24"/>
              </w:rPr>
              <w:lastRenderedPageBreak/>
              <w:t>(Pastaba.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nurodys (pažymės) kelis įsipareigojimus, tuomet bus vertinamas įsipareigojimas su žemesne reikšme (tiekėjo pažymėtas papildomas statinio garantinis terminas arba nesiūlomas papildomas garantinis terminas (jeigu jis bus pažymėtas). Jeigu pasiūlymo formoje (</w:t>
            </w:r>
            <w:r w:rsidR="002B52BF" w:rsidRPr="00B65332">
              <w:rPr>
                <w:rFonts w:ascii="Times New Roman" w:eastAsia="Times New Roman" w:hAnsi="Times New Roman" w:cs="Times New Roman"/>
                <w:i/>
                <w:color w:val="FF0000"/>
                <w:sz w:val="24"/>
                <w:szCs w:val="24"/>
              </w:rPr>
              <w:t>specialiųjų pirkimo sąlygų 6 priedas „Pasiūlymo forma“</w:t>
            </w:r>
            <w:r w:rsidRPr="00B65332">
              <w:rPr>
                <w:rFonts w:ascii="Times New Roman" w:eastAsia="Times New Roman" w:hAnsi="Times New Roman" w:cs="Times New Roman"/>
                <w:i/>
                <w:color w:val="FF0000"/>
                <w:sz w:val="24"/>
                <w:szCs w:val="24"/>
              </w:rPr>
              <w:t>) tiekėjas nenurodys pasirinkto įsipareigojimo, šis ekonominio vertinimo kriterijus bus vertinamas 0.)</w:t>
            </w:r>
          </w:p>
        </w:tc>
      </w:tr>
    </w:tbl>
    <w:p w14:paraId="4DE20194" w14:textId="4D6D6EFC" w:rsidR="00F16D3D" w:rsidRPr="00B65332" w:rsidRDefault="00F16D3D" w:rsidP="00B65332">
      <w:pPr>
        <w:spacing w:after="0" w:line="240" w:lineRule="auto"/>
        <w:jc w:val="both"/>
        <w:rPr>
          <w:rFonts w:ascii="Times New Roman" w:eastAsia="Times New Roman" w:hAnsi="Times New Roman" w:cs="Times New Roman"/>
          <w:b/>
          <w:bCs/>
          <w:sz w:val="24"/>
          <w:szCs w:val="24"/>
          <w:lang w:eastAsia="zh-CN"/>
        </w:rPr>
      </w:pPr>
    </w:p>
    <w:p w14:paraId="72635C6F" w14:textId="2D06326F" w:rsidR="00F16D3D" w:rsidRPr="00B65332" w:rsidRDefault="00F16D3D"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 xml:space="preserve">Siūlome </w:t>
      </w:r>
      <w:r w:rsidR="00CE2447" w:rsidRPr="00B65332">
        <w:rPr>
          <w:rFonts w:ascii="Times New Roman" w:eastAsia="Times New Roman" w:hAnsi="Times New Roman" w:cs="Times New Roman"/>
          <w:sz w:val="24"/>
          <w:szCs w:val="24"/>
        </w:rPr>
        <w:t>šią pasiūlymo kainą</w:t>
      </w:r>
      <w:r w:rsidRPr="00B65332">
        <w:rPr>
          <w:rFonts w:ascii="Times New Roman" w:eastAsia="Times New Roman" w:hAnsi="Times New Roman" w:cs="Times New Roman"/>
          <w:sz w:val="24"/>
          <w:szCs w:val="24"/>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B65332"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3DED0217" w:rsidR="00F16D3D" w:rsidRPr="00B65332" w:rsidRDefault="00CE2447"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Darbų</w:t>
            </w:r>
            <w:r w:rsidR="00F16D3D" w:rsidRPr="00B65332">
              <w:rPr>
                <w:rFonts w:ascii="Times New Roman" w:eastAsia="Times New Roman" w:hAnsi="Times New Roman" w:cs="Times New Roman"/>
                <w:b/>
                <w:sz w:val="24"/>
                <w:szCs w:val="24"/>
              </w:rPr>
              <w:t xml:space="preserve"> pavadinimas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3F60EC8"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PVM</w:t>
            </w:r>
          </w:p>
          <w:p w14:paraId="059E84EA" w14:textId="6B1D68F1" w:rsidR="00CB7C24" w:rsidRPr="00B65332" w:rsidRDefault="00CB7C24"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bCs/>
                <w:color w:val="EE0000"/>
                <w:sz w:val="24"/>
                <w:szCs w:val="24"/>
                <w:u w:val="single"/>
              </w:rPr>
              <w:t>(PVM dydį įrašo tiekėjas)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B65332" w:rsidRDefault="00F16D3D" w:rsidP="00B65332">
            <w:pPr>
              <w:suppressAutoHyphens/>
              <w:spacing w:after="0" w:line="240" w:lineRule="auto"/>
              <w:jc w:val="center"/>
              <w:rPr>
                <w:rFonts w:ascii="Times New Roman" w:eastAsia="Times New Roman" w:hAnsi="Times New Roman" w:cs="Times New Roman"/>
                <w:b/>
                <w:sz w:val="24"/>
                <w:szCs w:val="24"/>
              </w:rPr>
            </w:pPr>
            <w:r w:rsidRPr="00B65332">
              <w:rPr>
                <w:rFonts w:ascii="Times New Roman" w:eastAsia="Times New Roman" w:hAnsi="Times New Roman" w:cs="Times New Roman"/>
                <w:b/>
                <w:sz w:val="24"/>
                <w:szCs w:val="24"/>
              </w:rPr>
              <w:t>Kaina EUR su PVM</w:t>
            </w:r>
          </w:p>
        </w:tc>
      </w:tr>
      <w:tr w:rsidR="00F16D3D" w:rsidRPr="00B65332" w14:paraId="018D4940" w14:textId="77777777" w:rsidTr="00CB7C2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15F38D" w14:textId="76A96120" w:rsidR="00F16D3D" w:rsidRPr="00B65332" w:rsidRDefault="003A59B7" w:rsidP="00B65332">
            <w:pPr>
              <w:suppressAutoHyphens/>
              <w:spacing w:after="0" w:line="240" w:lineRule="auto"/>
              <w:jc w:val="center"/>
              <w:rPr>
                <w:rFonts w:ascii="Times New Roman" w:eastAsia="Calibri" w:hAnsi="Times New Roman" w:cs="Times New Roman"/>
                <w:sz w:val="24"/>
                <w:szCs w:val="24"/>
                <w:lang w:eastAsia="lt-LT"/>
              </w:rPr>
            </w:pPr>
            <w:r w:rsidRPr="00B65332">
              <w:rPr>
                <w:rFonts w:ascii="Times New Roman" w:eastAsia="Times New Roman" w:hAnsi="Times New Roman" w:cs="Times New Roman"/>
                <w:sz w:val="24"/>
                <w:szCs w:val="24"/>
              </w:rPr>
              <w:t>7</w:t>
            </w:r>
            <w:r w:rsidR="00443434" w:rsidRPr="00B65332">
              <w:rPr>
                <w:rFonts w:ascii="Times New Roman" w:eastAsia="Times New Roman" w:hAnsi="Times New Roman" w:cs="Times New Roman"/>
                <w:sz w:val="24"/>
                <w:szCs w:val="24"/>
              </w:rPr>
              <w:t>.</w:t>
            </w:r>
            <w:r w:rsidR="00F16D3D" w:rsidRPr="00B65332">
              <w:rPr>
                <w:rFonts w:ascii="Times New Roman" w:eastAsia="Times New Roman" w:hAnsi="Times New Roman" w:cs="Times New Roman"/>
                <w:sz w:val="24"/>
                <w:szCs w:val="24"/>
              </w:rPr>
              <w:t>1.</w:t>
            </w:r>
            <w:r w:rsidR="00F16D3D" w:rsidRPr="00B65332">
              <w:rPr>
                <w:rFonts w:ascii="Times New Roman" w:eastAsia="Calibri" w:hAnsi="Times New Roman" w:cs="Times New Roman"/>
                <w:sz w:val="24"/>
                <w:szCs w:val="24"/>
                <w:lang w:eastAsia="lt-LT"/>
              </w:rPr>
              <w:t xml:space="preserve"> </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E2D47B9" w14:textId="559254BA" w:rsidR="00F16D3D" w:rsidRPr="00B65332" w:rsidRDefault="00D4029A" w:rsidP="00B65332">
            <w:pPr>
              <w:suppressAutoHyphens/>
              <w:spacing w:after="0" w:line="240" w:lineRule="auto"/>
              <w:jc w:val="both"/>
              <w:rPr>
                <w:rFonts w:ascii="Times New Roman" w:eastAsia="Times New Roman" w:hAnsi="Times New Roman" w:cs="Times New Roman"/>
                <w:color w:val="FF0000"/>
                <w:sz w:val="24"/>
                <w:szCs w:val="24"/>
              </w:rPr>
            </w:pPr>
            <w:r w:rsidRPr="00D4029A">
              <w:rPr>
                <w:rFonts w:ascii="Times New Roman" w:eastAsia="Times New Roman" w:hAnsi="Times New Roman" w:cs="Times New Roman"/>
                <w:color w:val="000000"/>
                <w:sz w:val="24"/>
                <w:szCs w:val="24"/>
              </w:rPr>
              <w:t>Statybos rangos darbai pagal techninį darbo projektą „</w:t>
            </w:r>
            <w:r w:rsidR="001A438E" w:rsidRPr="001A438E">
              <w:rPr>
                <w:rFonts w:ascii="Times New Roman" w:eastAsia="Times New Roman" w:hAnsi="Times New Roman" w:cs="Times New Roman"/>
                <w:color w:val="000000"/>
                <w:sz w:val="24"/>
                <w:szCs w:val="24"/>
              </w:rPr>
              <w:t>Administracinės paskirties (administracinių paskirties grupės) pastato V. Kudirkos g. 27, Naujojoje Akmenėje, atnaujinimas (modernizavimas)</w:t>
            </w:r>
            <w:r w:rsidRPr="00D4029A">
              <w:rPr>
                <w:rFonts w:ascii="Times New Roman" w:eastAsia="Times New Roman" w:hAnsi="Times New Roman" w:cs="Times New Roman"/>
                <w:color w:val="000000"/>
                <w:sz w:val="24"/>
                <w:szCs w:val="24"/>
              </w:rPr>
              <w:t>“</w:t>
            </w:r>
          </w:p>
        </w:tc>
        <w:tc>
          <w:tcPr>
            <w:tcW w:w="1723" w:type="dxa"/>
            <w:tcBorders>
              <w:top w:val="single" w:sz="4" w:space="0" w:color="auto"/>
              <w:left w:val="single" w:sz="4" w:space="0" w:color="auto"/>
              <w:bottom w:val="single" w:sz="4" w:space="0" w:color="auto"/>
              <w:right w:val="single" w:sz="4" w:space="0" w:color="auto"/>
            </w:tcBorders>
            <w:vAlign w:val="center"/>
          </w:tcPr>
          <w:p w14:paraId="1A254339" w14:textId="77777777" w:rsidR="00F16D3D" w:rsidRPr="00B65332" w:rsidRDefault="00F16D3D"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2290B255" w14:textId="687632D6" w:rsidR="00F16D3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color w:val="EE0000"/>
                <w:sz w:val="24"/>
                <w:szCs w:val="24"/>
              </w:rPr>
              <w:t xml:space="preserve">(pildo tiekėjas) </w:t>
            </w: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24162B71" w14:textId="77777777" w:rsidR="00F16D3D" w:rsidRPr="00B65332" w:rsidRDefault="00F16D3D" w:rsidP="00B65332">
            <w:pPr>
              <w:suppressAutoHyphens/>
              <w:spacing w:after="0" w:line="240" w:lineRule="auto"/>
              <w:jc w:val="both"/>
              <w:rPr>
                <w:rFonts w:ascii="Times New Roman" w:eastAsia="Times New Roman" w:hAnsi="Times New Roman" w:cs="Times New Roman"/>
                <w:b/>
                <w:sz w:val="24"/>
                <w:szCs w:val="24"/>
              </w:rPr>
            </w:pPr>
          </w:p>
        </w:tc>
      </w:tr>
      <w:tr w:rsidR="0061302D" w:rsidRPr="00B65332" w14:paraId="09B95605" w14:textId="77777777" w:rsidTr="00CB7C2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735DE7" w14:textId="44AA050A" w:rsidR="0061302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7.2.</w:t>
            </w:r>
          </w:p>
        </w:tc>
        <w:tc>
          <w:tcPr>
            <w:tcW w:w="3067" w:type="dxa"/>
            <w:tcBorders>
              <w:top w:val="single" w:sz="4" w:space="0" w:color="auto"/>
              <w:left w:val="single" w:sz="4" w:space="0" w:color="auto"/>
              <w:bottom w:val="single" w:sz="4" w:space="0" w:color="auto"/>
              <w:right w:val="single" w:sz="4" w:space="0" w:color="auto"/>
            </w:tcBorders>
            <w:vAlign w:val="center"/>
          </w:tcPr>
          <w:p w14:paraId="58E623E9" w14:textId="266A7847" w:rsidR="0061302D" w:rsidRPr="00B65332" w:rsidRDefault="001A438E" w:rsidP="00B65332">
            <w:pPr>
              <w:suppressAutoHyphen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Liftas</w:t>
            </w:r>
          </w:p>
        </w:tc>
        <w:tc>
          <w:tcPr>
            <w:tcW w:w="1723" w:type="dxa"/>
            <w:tcBorders>
              <w:top w:val="single" w:sz="4" w:space="0" w:color="auto"/>
              <w:left w:val="single" w:sz="4" w:space="0" w:color="auto"/>
              <w:bottom w:val="single" w:sz="4" w:space="0" w:color="auto"/>
              <w:right w:val="single" w:sz="4" w:space="0" w:color="auto"/>
            </w:tcBorders>
            <w:vAlign w:val="center"/>
          </w:tcPr>
          <w:p w14:paraId="0FFC75F1" w14:textId="77777777" w:rsidR="0061302D" w:rsidRPr="00B65332" w:rsidRDefault="0061302D"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63455F49" w14:textId="0810BFF7" w:rsidR="0061302D"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color w:val="EE0000"/>
                <w:sz w:val="24"/>
                <w:szCs w:val="24"/>
              </w:rPr>
              <w:t xml:space="preserve">(pildo tiekėjas) </w:t>
            </w: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77657152" w14:textId="77777777" w:rsidR="0061302D" w:rsidRPr="00B65332" w:rsidRDefault="0061302D" w:rsidP="00B65332">
            <w:pPr>
              <w:suppressAutoHyphens/>
              <w:spacing w:after="0" w:line="240" w:lineRule="auto"/>
              <w:jc w:val="both"/>
              <w:rPr>
                <w:rFonts w:ascii="Times New Roman" w:eastAsia="Times New Roman" w:hAnsi="Times New Roman" w:cs="Times New Roman"/>
                <w:b/>
                <w:sz w:val="24"/>
                <w:szCs w:val="24"/>
              </w:rPr>
            </w:pPr>
          </w:p>
        </w:tc>
      </w:tr>
      <w:tr w:rsidR="00CB7C24" w:rsidRPr="00B65332" w14:paraId="12846678" w14:textId="77777777" w:rsidTr="00CB7C24">
        <w:trPr>
          <w:trHeight w:val="545"/>
          <w:jc w:val="center"/>
        </w:trPr>
        <w:tc>
          <w:tcPr>
            <w:tcW w:w="3771" w:type="dxa"/>
            <w:gridSpan w:val="2"/>
            <w:tcBorders>
              <w:top w:val="single" w:sz="4" w:space="0" w:color="auto"/>
              <w:left w:val="single" w:sz="4" w:space="0" w:color="auto"/>
              <w:bottom w:val="single" w:sz="4" w:space="0" w:color="auto"/>
              <w:right w:val="single" w:sz="4" w:space="0" w:color="auto"/>
            </w:tcBorders>
            <w:vAlign w:val="center"/>
          </w:tcPr>
          <w:p w14:paraId="690B7FA8" w14:textId="77115A57" w:rsidR="00CB7C24" w:rsidRPr="00B65332" w:rsidRDefault="00CB7C24" w:rsidP="00B65332">
            <w:pPr>
              <w:suppressAutoHyphens/>
              <w:spacing w:after="0" w:line="240" w:lineRule="auto"/>
              <w:jc w:val="right"/>
              <w:rPr>
                <w:rFonts w:ascii="Times New Roman" w:eastAsia="Times New Roman" w:hAnsi="Times New Roman" w:cs="Times New Roman"/>
                <w:b/>
                <w:color w:val="000000"/>
                <w:sz w:val="24"/>
                <w:szCs w:val="24"/>
              </w:rPr>
            </w:pPr>
            <w:r w:rsidRPr="00B65332">
              <w:rPr>
                <w:rFonts w:ascii="Times New Roman" w:eastAsia="Times New Roman" w:hAnsi="Times New Roman" w:cs="Times New Roman"/>
                <w:b/>
                <w:color w:val="000000"/>
                <w:sz w:val="24"/>
                <w:szCs w:val="24"/>
              </w:rPr>
              <w:t>Bendra pasiūlymo kaina:</w:t>
            </w:r>
          </w:p>
        </w:tc>
        <w:tc>
          <w:tcPr>
            <w:tcW w:w="1723" w:type="dxa"/>
            <w:tcBorders>
              <w:top w:val="single" w:sz="4" w:space="0" w:color="auto"/>
              <w:left w:val="single" w:sz="4" w:space="0" w:color="auto"/>
              <w:bottom w:val="single" w:sz="4" w:space="0" w:color="auto"/>
              <w:right w:val="single" w:sz="4" w:space="0" w:color="auto"/>
            </w:tcBorders>
            <w:vAlign w:val="center"/>
          </w:tcPr>
          <w:p w14:paraId="792D3063" w14:textId="77777777" w:rsidR="00CB7C24" w:rsidRPr="00B65332" w:rsidRDefault="00CB7C24" w:rsidP="00B65332">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vAlign w:val="center"/>
          </w:tcPr>
          <w:p w14:paraId="55A6366E" w14:textId="608C9F0D" w:rsidR="00CB7C24" w:rsidRPr="00B65332" w:rsidRDefault="00CB7C24" w:rsidP="00B65332">
            <w:pPr>
              <w:suppressAutoHyphens/>
              <w:spacing w:after="0" w:line="240" w:lineRule="auto"/>
              <w:jc w:val="center"/>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64830C86" w14:textId="77777777" w:rsidR="00CB7C24" w:rsidRPr="00B65332" w:rsidRDefault="00CB7C24" w:rsidP="00B65332">
            <w:pPr>
              <w:suppressAutoHyphens/>
              <w:spacing w:after="0" w:line="240" w:lineRule="auto"/>
              <w:jc w:val="both"/>
              <w:rPr>
                <w:rFonts w:ascii="Times New Roman" w:eastAsia="Times New Roman" w:hAnsi="Times New Roman" w:cs="Times New Roman"/>
                <w:b/>
                <w:sz w:val="24"/>
                <w:szCs w:val="24"/>
              </w:rPr>
            </w:pPr>
          </w:p>
        </w:tc>
      </w:tr>
    </w:tbl>
    <w:p w14:paraId="243FBC65" w14:textId="77777777" w:rsidR="00F16D3D" w:rsidRPr="00B65332" w:rsidRDefault="00F16D3D" w:rsidP="00B65332">
      <w:pPr>
        <w:spacing w:after="0" w:line="240" w:lineRule="auto"/>
        <w:ind w:firstLine="567"/>
        <w:jc w:val="both"/>
        <w:rPr>
          <w:rFonts w:ascii="Times New Roman" w:eastAsia="Times New Roman" w:hAnsi="Times New Roman" w:cs="Times New Roman"/>
          <w:sz w:val="24"/>
          <w:szCs w:val="24"/>
        </w:rPr>
      </w:pPr>
    </w:p>
    <w:p w14:paraId="3C2B459C" w14:textId="52EDAACD" w:rsidR="00F16D3D" w:rsidRPr="00B65332" w:rsidRDefault="00F16D3D" w:rsidP="00B65332">
      <w:pPr>
        <w:spacing w:after="0" w:line="240" w:lineRule="auto"/>
        <w:ind w:firstLine="567"/>
        <w:jc w:val="both"/>
        <w:rPr>
          <w:rFonts w:ascii="Times New Roman" w:eastAsia="Times New Roman" w:hAnsi="Times New Roman" w:cs="Times New Roman"/>
          <w:sz w:val="24"/>
          <w:szCs w:val="24"/>
        </w:rPr>
      </w:pPr>
      <w:r w:rsidRPr="00B65332">
        <w:rPr>
          <w:rFonts w:ascii="Times New Roman" w:eastAsia="Times New Roman" w:hAnsi="Times New Roman" w:cs="Times New Roman"/>
          <w:b/>
          <w:bCs/>
          <w:sz w:val="24"/>
          <w:szCs w:val="24"/>
        </w:rPr>
        <w:t xml:space="preserve">Pasiūlymo kaina </w:t>
      </w:r>
      <w:r w:rsidRPr="00B65332">
        <w:rPr>
          <w:rFonts w:ascii="Times New Roman" w:eastAsia="Times New Roman" w:hAnsi="Times New Roman" w:cs="Times New Roman"/>
          <w:sz w:val="24"/>
          <w:szCs w:val="24"/>
        </w:rPr>
        <w:t>____________________________________ (skaičiais ir žodžiais)</w:t>
      </w:r>
    </w:p>
    <w:p w14:paraId="3D4C25B7" w14:textId="2D4FB5E6" w:rsidR="00CE2447" w:rsidRPr="00B65332" w:rsidRDefault="00CE2447" w:rsidP="00B65332">
      <w:pPr>
        <w:spacing w:after="0" w:line="240" w:lineRule="auto"/>
        <w:jc w:val="both"/>
        <w:rPr>
          <w:rFonts w:ascii="Times New Roman" w:eastAsia="Times New Roman" w:hAnsi="Times New Roman" w:cs="Times New Roman"/>
          <w:bCs/>
          <w:sz w:val="24"/>
          <w:szCs w:val="24"/>
        </w:rPr>
      </w:pPr>
    </w:p>
    <w:p w14:paraId="3EE4B636" w14:textId="77777777" w:rsidR="00CE2447" w:rsidRPr="00B65332" w:rsidRDefault="00CE2447" w:rsidP="00B65332">
      <w:pPr>
        <w:spacing w:after="0" w:line="240" w:lineRule="auto"/>
        <w:ind w:firstLine="567"/>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išlaidos.</w:t>
      </w:r>
    </w:p>
    <w:p w14:paraId="672EFFCB" w14:textId="77777777" w:rsidR="00CE2447" w:rsidRPr="00B65332" w:rsidRDefault="00CE2447" w:rsidP="00B65332">
      <w:pPr>
        <w:spacing w:after="0" w:line="240" w:lineRule="auto"/>
        <w:jc w:val="both"/>
        <w:rPr>
          <w:rFonts w:ascii="Times New Roman" w:eastAsia="Times New Roman" w:hAnsi="Times New Roman" w:cs="Times New Roman"/>
          <w:sz w:val="24"/>
          <w:szCs w:val="24"/>
        </w:rPr>
      </w:pPr>
    </w:p>
    <w:p w14:paraId="11180835" w14:textId="455E58D0" w:rsidR="00CE2447" w:rsidRPr="00B65332" w:rsidRDefault="00CE2447" w:rsidP="00B65332">
      <w:pPr>
        <w:spacing w:after="0" w:line="240" w:lineRule="auto"/>
        <w:ind w:firstLine="567"/>
        <w:jc w:val="both"/>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Tais atvejais, kai pagal galiojančius teisės aktus dalyviui nereikia mokėti PVM, jis nurodo bendrą pasiūlymo kainą be PVM ir priežastis, dėl kurių PVM nemoka</w:t>
      </w:r>
      <w:r w:rsidR="00793C8A" w:rsidRPr="00B65332">
        <w:rPr>
          <w:rFonts w:ascii="Times New Roman" w:eastAsia="Times New Roman" w:hAnsi="Times New Roman" w:cs="Times New Roman"/>
          <w:i/>
          <w:sz w:val="24"/>
          <w:szCs w:val="24"/>
        </w:rPr>
        <w:t xml:space="preserve">: </w:t>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r>
      <w:r w:rsidR="00793C8A" w:rsidRPr="00B65332">
        <w:rPr>
          <w:rFonts w:ascii="Times New Roman" w:eastAsia="Times New Roman" w:hAnsi="Times New Roman" w:cs="Times New Roman"/>
          <w:i/>
          <w:sz w:val="24"/>
          <w:szCs w:val="24"/>
        </w:rPr>
        <w:softHyphen/>
        <w:t>______________________.</w:t>
      </w:r>
    </w:p>
    <w:p w14:paraId="61FF9D96" w14:textId="77777777" w:rsidR="00CE2447" w:rsidRPr="00B65332" w:rsidRDefault="00CE2447" w:rsidP="00B65332">
      <w:pPr>
        <w:spacing w:after="0" w:line="240" w:lineRule="auto"/>
        <w:jc w:val="both"/>
        <w:rPr>
          <w:rFonts w:ascii="Times New Roman" w:eastAsia="Times New Roman" w:hAnsi="Times New Roman" w:cs="Times New Roman"/>
          <w:sz w:val="24"/>
          <w:szCs w:val="24"/>
        </w:rPr>
      </w:pPr>
    </w:p>
    <w:p w14:paraId="04C82C1A" w14:textId="7A4353FD" w:rsidR="00CE2447" w:rsidRPr="00B65332" w:rsidRDefault="00CE2447"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Siūlomas pirkimo objektas visiškai atitinka pirkimo dokumentuose nurodytus reikalavimus.</w:t>
      </w:r>
    </w:p>
    <w:p w14:paraId="6601F8EB" w14:textId="796D80F4" w:rsidR="00CE2447" w:rsidRPr="00B65332" w:rsidRDefault="00CE2447" w:rsidP="00B65332">
      <w:pPr>
        <w:pStyle w:val="Sraopastraipa"/>
        <w:numPr>
          <w:ilvl w:val="0"/>
          <w:numId w:val="3"/>
        </w:numPr>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65332"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t>Eil.</w:t>
            </w:r>
          </w:p>
          <w:p w14:paraId="768C82A0" w14:textId="5FCF96AB" w:rsidR="00CE2447" w:rsidRPr="00B65332" w:rsidRDefault="00DD27C8"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CE2447" w:rsidRPr="00B65332">
              <w:rPr>
                <w:rFonts w:ascii="Times New Roman" w:eastAsia="Times New Roman" w:hAnsi="Times New Roman" w:cs="Times New Roman"/>
                <w:b/>
                <w:bCs/>
                <w:sz w:val="24"/>
                <w:szCs w:val="24"/>
              </w:rPr>
              <w:t>r.</w:t>
            </w:r>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65332" w:rsidRDefault="00CE2447" w:rsidP="00B65332">
            <w:pPr>
              <w:spacing w:after="0" w:line="240" w:lineRule="auto"/>
              <w:jc w:val="center"/>
              <w:rPr>
                <w:rFonts w:ascii="Times New Roman" w:hAnsi="Times New Roman" w:cs="Times New Roman"/>
                <w:b/>
                <w:bCs/>
                <w:sz w:val="24"/>
                <w:szCs w:val="24"/>
              </w:rPr>
            </w:pPr>
            <w:r w:rsidRPr="00B65332">
              <w:rPr>
                <w:rFonts w:ascii="Times New Roman" w:hAnsi="Times New Roman" w:cs="Times New Roman"/>
                <w:b/>
                <w:bCs/>
                <w:sz w:val="24"/>
                <w:szCs w:val="24"/>
              </w:rPr>
              <w:t>Ar dokumente yra konfidencialios informacijos</w:t>
            </w:r>
            <w:r w:rsidRPr="00B65332">
              <w:rPr>
                <w:rStyle w:val="Puslapioinaosnuoroda"/>
                <w:rFonts w:ascii="Times New Roman" w:hAnsi="Times New Roman" w:cs="Times New Roman"/>
                <w:b/>
                <w:bCs/>
                <w:sz w:val="24"/>
                <w:szCs w:val="24"/>
              </w:rPr>
              <w:footnoteReference w:id="1"/>
            </w:r>
            <w:r w:rsidRPr="00B65332">
              <w:rPr>
                <w:rFonts w:ascii="Times New Roman" w:hAnsi="Times New Roman" w:cs="Times New Roman"/>
                <w:b/>
                <w:bCs/>
                <w:sz w:val="24"/>
                <w:szCs w:val="24"/>
              </w:rPr>
              <w:t>?</w:t>
            </w:r>
          </w:p>
          <w:p w14:paraId="4C9BEEAF" w14:textId="77777777" w:rsidR="00CE2447" w:rsidRPr="00B65332" w:rsidRDefault="00CE2447" w:rsidP="00B65332">
            <w:pPr>
              <w:spacing w:after="0" w:line="240" w:lineRule="auto"/>
              <w:jc w:val="center"/>
              <w:rPr>
                <w:rFonts w:ascii="Times New Roman" w:hAnsi="Times New Roman" w:cs="Times New Roman"/>
                <w:b/>
                <w:bCs/>
                <w:sz w:val="24"/>
                <w:szCs w:val="24"/>
              </w:rPr>
            </w:pPr>
            <w:r w:rsidRPr="00B65332">
              <w:rPr>
                <w:rFonts w:ascii="Times New Roman" w:hAnsi="Times New Roman" w:cs="Times New Roman"/>
                <w:b/>
                <w:bCs/>
                <w:sz w:val="24"/>
                <w:szCs w:val="24"/>
              </w:rPr>
              <w:lastRenderedPageBreak/>
              <w:t xml:space="preserve">(Taip / Ne) </w:t>
            </w:r>
          </w:p>
          <w:p w14:paraId="15207EC7"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hAnsi="Times New Roman" w:cs="Times New Roman"/>
                <w:b/>
                <w:bCs/>
                <w:sz w:val="24"/>
                <w:szCs w:val="24"/>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65332" w:rsidRDefault="00CE2447" w:rsidP="00B65332">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65332">
              <w:rPr>
                <w:rFonts w:ascii="Times New Roman" w:eastAsia="Times New Roman" w:hAnsi="Times New Roman" w:cs="Times New Roman"/>
                <w:b/>
                <w:bCs/>
                <w:sz w:val="24"/>
                <w:szCs w:val="24"/>
              </w:rPr>
              <w:lastRenderedPageBreak/>
              <w:t xml:space="preserve">Konfidencialios informacijos pagrindimas (paaiškinama, kuo remiantis nurodytas </w:t>
            </w:r>
            <w:r w:rsidRPr="00B65332">
              <w:rPr>
                <w:rFonts w:ascii="Times New Roman" w:eastAsia="Times New Roman" w:hAnsi="Times New Roman" w:cs="Times New Roman"/>
                <w:b/>
                <w:bCs/>
                <w:sz w:val="24"/>
                <w:szCs w:val="24"/>
              </w:rPr>
              <w:lastRenderedPageBreak/>
              <w:t>dokumentas ar jo dalis yra konfidencialūs)</w:t>
            </w:r>
          </w:p>
        </w:tc>
      </w:tr>
      <w:tr w:rsidR="00CE2447" w:rsidRPr="00B65332"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796434B3" w:rsidR="00CE2447" w:rsidRPr="00B65332" w:rsidRDefault="00B845E9"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Pasiūlymo galiojimą užtikrinantis dokumentas</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r>
      <w:tr w:rsidR="00CE2447" w:rsidRPr="00B65332"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2.</w:t>
            </w:r>
          </w:p>
        </w:tc>
        <w:tc>
          <w:tcPr>
            <w:tcW w:w="1547" w:type="pct"/>
            <w:tcBorders>
              <w:top w:val="single" w:sz="4" w:space="0" w:color="auto"/>
              <w:left w:val="single" w:sz="4" w:space="0" w:color="auto"/>
              <w:bottom w:val="single" w:sz="4" w:space="0" w:color="auto"/>
              <w:right w:val="single" w:sz="4" w:space="0" w:color="auto"/>
            </w:tcBorders>
          </w:tcPr>
          <w:p w14:paraId="6C015BD0" w14:textId="2E761878" w:rsidR="00CE2447" w:rsidRPr="00B65332" w:rsidRDefault="00B845E9"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Užpildytas EBVPD</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65332" w:rsidRDefault="00CE2447"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65332" w:rsidRDefault="00CE2447" w:rsidP="00B65332">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CE2447" w:rsidRPr="00B65332"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hAnsi="Times New Roman" w:cs="Times New Roman"/>
                <w:sz w:val="24"/>
                <w:szCs w:val="24"/>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65332" w:rsidRDefault="00793C8A" w:rsidP="00B65332">
            <w:pPr>
              <w:widowControl w:val="0"/>
              <w:suppressLineNumbers/>
              <w:suppressAutoHyphens/>
              <w:spacing w:after="0" w:line="240" w:lineRule="auto"/>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65332" w:rsidRDefault="00CE2447" w:rsidP="00B65332">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67C4E877" w14:textId="77777777" w:rsidR="00CE2447" w:rsidRPr="00B65332" w:rsidRDefault="00CE2447" w:rsidP="00B65332">
      <w:pPr>
        <w:spacing w:after="0" w:line="240" w:lineRule="auto"/>
        <w:ind w:firstLine="567"/>
        <w:jc w:val="both"/>
        <w:rPr>
          <w:rFonts w:ascii="Times New Roman" w:eastAsia="Times New Roman" w:hAnsi="Times New Roman" w:cs="Times New Roman"/>
          <w:bCs/>
          <w:sz w:val="24"/>
          <w:szCs w:val="24"/>
        </w:rPr>
      </w:pPr>
    </w:p>
    <w:p w14:paraId="6043A5E7" w14:textId="77777777" w:rsidR="00BD320A" w:rsidRPr="00B65332" w:rsidRDefault="00F16D3D" w:rsidP="00B65332">
      <w:pPr>
        <w:pStyle w:val="Sraopastraipa"/>
        <w:numPr>
          <w:ilvl w:val="0"/>
          <w:numId w:val="3"/>
        </w:numPr>
        <w:suppressAutoHyphens/>
        <w:spacing w:after="0" w:line="240" w:lineRule="auto"/>
        <w:ind w:left="0" w:firstLine="928"/>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65332" w:rsidRDefault="00F16D3D" w:rsidP="00B65332">
      <w:pPr>
        <w:pStyle w:val="Sraopastraipa"/>
        <w:numPr>
          <w:ilvl w:val="0"/>
          <w:numId w:val="3"/>
        </w:numPr>
        <w:suppressAutoHyphens/>
        <w:spacing w:after="0" w:line="240" w:lineRule="auto"/>
        <w:ind w:left="0" w:firstLine="928"/>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Pasiūlymas galioja iki pirkimo dokumentuose nurodyto termino pabaigos.</w:t>
      </w:r>
    </w:p>
    <w:p w14:paraId="0BA06A14" w14:textId="77777777" w:rsidR="00F16D3D" w:rsidRPr="00B65332" w:rsidRDefault="00F16D3D" w:rsidP="00B65332">
      <w:pPr>
        <w:suppressAutoHyphens/>
        <w:spacing w:after="0" w:line="240" w:lineRule="auto"/>
        <w:jc w:val="both"/>
        <w:rPr>
          <w:rFonts w:ascii="Times New Roman" w:eastAsia="Times New Roman" w:hAnsi="Times New Roman" w:cs="Times New Roman"/>
          <w:sz w:val="24"/>
          <w:szCs w:val="24"/>
        </w:rPr>
      </w:pPr>
    </w:p>
    <w:p w14:paraId="241231E5" w14:textId="77777777" w:rsidR="00F16D3D" w:rsidRPr="00B65332" w:rsidRDefault="00F16D3D" w:rsidP="00B65332">
      <w:pPr>
        <w:suppressAutoHyphens/>
        <w:spacing w:after="0" w:line="240" w:lineRule="auto"/>
        <w:jc w:val="both"/>
        <w:rPr>
          <w:rFonts w:ascii="Times New Roman" w:eastAsia="Times New Roman" w:hAnsi="Times New Roman" w:cs="Times New Roman"/>
          <w:sz w:val="24"/>
          <w:szCs w:val="24"/>
        </w:rPr>
      </w:pPr>
    </w:p>
    <w:p w14:paraId="6910F39C"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p>
    <w:p w14:paraId="4A5E8435"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p>
    <w:p w14:paraId="2702CB9C" w14:textId="77777777" w:rsidR="00F16D3D" w:rsidRPr="00B65332" w:rsidRDefault="00F16D3D" w:rsidP="00B65332">
      <w:pPr>
        <w:suppressAutoHyphens/>
        <w:spacing w:after="0" w:line="240" w:lineRule="auto"/>
        <w:ind w:right="-2"/>
        <w:jc w:val="both"/>
        <w:rPr>
          <w:rFonts w:ascii="Times New Roman" w:eastAsia="Times New Roman" w:hAnsi="Times New Roman" w:cs="Times New Roman"/>
          <w:sz w:val="24"/>
          <w:szCs w:val="24"/>
        </w:rPr>
      </w:pPr>
      <w:r w:rsidRPr="00B65332">
        <w:rPr>
          <w:rFonts w:ascii="Times New Roman" w:eastAsia="Times New Roman" w:hAnsi="Times New Roman" w:cs="Times New Roman"/>
          <w:sz w:val="24"/>
          <w:szCs w:val="24"/>
        </w:rPr>
        <w:t>__________________________</w:t>
      </w:r>
      <w:r w:rsidRPr="00B65332">
        <w:rPr>
          <w:rFonts w:ascii="Times New Roman" w:eastAsia="Times New Roman" w:hAnsi="Times New Roman" w:cs="Times New Roman"/>
          <w:sz w:val="24"/>
          <w:szCs w:val="24"/>
        </w:rPr>
        <w:tab/>
        <w:t>__________</w:t>
      </w:r>
      <w:r w:rsidRPr="00B65332">
        <w:rPr>
          <w:rFonts w:ascii="Times New Roman" w:eastAsia="Times New Roman" w:hAnsi="Times New Roman" w:cs="Times New Roman"/>
          <w:sz w:val="24"/>
          <w:szCs w:val="24"/>
        </w:rPr>
        <w:tab/>
      </w:r>
      <w:r w:rsidRPr="00B65332">
        <w:rPr>
          <w:rFonts w:ascii="Times New Roman" w:eastAsia="Times New Roman" w:hAnsi="Times New Roman" w:cs="Times New Roman"/>
          <w:sz w:val="24"/>
          <w:szCs w:val="24"/>
        </w:rPr>
        <w:tab/>
        <w:t>__________________________</w:t>
      </w:r>
    </w:p>
    <w:p w14:paraId="3149D7CB" w14:textId="54F65206" w:rsidR="00F16D3D" w:rsidRPr="00B65332" w:rsidRDefault="00F16D3D" w:rsidP="00B65332">
      <w:pPr>
        <w:suppressAutoHyphens/>
        <w:spacing w:after="0" w:line="240" w:lineRule="auto"/>
        <w:jc w:val="both"/>
        <w:rPr>
          <w:rFonts w:ascii="Times New Roman" w:eastAsia="Times New Roman" w:hAnsi="Times New Roman" w:cs="Times New Roman"/>
          <w:i/>
          <w:sz w:val="24"/>
          <w:szCs w:val="24"/>
        </w:rPr>
      </w:pPr>
      <w:r w:rsidRPr="00B65332">
        <w:rPr>
          <w:rFonts w:ascii="Times New Roman" w:eastAsia="Times New Roman" w:hAnsi="Times New Roman" w:cs="Times New Roman"/>
          <w:i/>
          <w:sz w:val="24"/>
          <w:szCs w:val="24"/>
        </w:rPr>
        <w:t>Tiekėjas  arba jo  įgaliotas asmuo</w:t>
      </w:r>
      <w:r w:rsidRPr="00B65332">
        <w:rPr>
          <w:rFonts w:ascii="Times New Roman" w:eastAsia="Times New Roman" w:hAnsi="Times New Roman" w:cs="Times New Roman"/>
          <w:i/>
          <w:sz w:val="24"/>
          <w:szCs w:val="24"/>
        </w:rPr>
        <w:tab/>
      </w:r>
      <w:r w:rsidR="00EB5E36">
        <w:rPr>
          <w:rFonts w:ascii="Times New Roman" w:eastAsia="Times New Roman" w:hAnsi="Times New Roman" w:cs="Times New Roman"/>
          <w:i/>
          <w:sz w:val="24"/>
          <w:szCs w:val="24"/>
        </w:rPr>
        <w:t xml:space="preserve">          </w:t>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t>vardas ir pavardė</w:t>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r w:rsidRPr="00B65332">
        <w:rPr>
          <w:rFonts w:ascii="Times New Roman" w:eastAsia="Times New Roman" w:hAnsi="Times New Roman" w:cs="Times New Roman"/>
          <w:i/>
          <w:sz w:val="24"/>
          <w:szCs w:val="24"/>
        </w:rPr>
        <w:tab/>
      </w:r>
    </w:p>
    <w:p w14:paraId="78E86275" w14:textId="77777777" w:rsidR="000D2C92" w:rsidRPr="00B65332" w:rsidRDefault="000D2C92" w:rsidP="00B65332">
      <w:pPr>
        <w:spacing w:after="0" w:line="240" w:lineRule="auto"/>
        <w:rPr>
          <w:rFonts w:ascii="Times New Roman" w:hAnsi="Times New Roman" w:cs="Times New Roman"/>
          <w:sz w:val="24"/>
          <w:szCs w:val="24"/>
        </w:rPr>
      </w:pPr>
    </w:p>
    <w:sectPr w:rsidR="000D2C92" w:rsidRPr="00B6533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549C" w14:textId="77777777" w:rsidR="00DD0C68" w:rsidRDefault="00DD0C68" w:rsidP="00F16D3D">
      <w:pPr>
        <w:spacing w:after="0" w:line="240" w:lineRule="auto"/>
      </w:pPr>
      <w:r>
        <w:separator/>
      </w:r>
    </w:p>
  </w:endnote>
  <w:endnote w:type="continuationSeparator" w:id="0">
    <w:p w14:paraId="2E39F26D" w14:textId="77777777" w:rsidR="00DD0C68" w:rsidRDefault="00DD0C68"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B058" w14:textId="77777777" w:rsidR="00DD0C68" w:rsidRDefault="00DD0C68" w:rsidP="00F16D3D">
      <w:pPr>
        <w:spacing w:after="0" w:line="240" w:lineRule="auto"/>
      </w:pPr>
      <w:r>
        <w:separator/>
      </w:r>
    </w:p>
  </w:footnote>
  <w:footnote w:type="continuationSeparator" w:id="0">
    <w:p w14:paraId="1744204F" w14:textId="77777777" w:rsidR="00DD0C68" w:rsidRDefault="00DD0C68" w:rsidP="00F16D3D">
      <w:pPr>
        <w:spacing w:after="0" w:line="240" w:lineRule="auto"/>
      </w:pPr>
      <w:r>
        <w:continuationSeparator/>
      </w:r>
    </w:p>
  </w:footnote>
  <w:footnote w:id="1">
    <w:p w14:paraId="0A4EA461" w14:textId="77777777" w:rsidR="00CE2447" w:rsidRPr="00DD27C8" w:rsidRDefault="00CE2447" w:rsidP="00CE2447">
      <w:pPr>
        <w:pStyle w:val="Puslapioinaostekstas"/>
        <w:rPr>
          <w:rFonts w:ascii="Times New Roman" w:hAnsi="Times New Roman" w:cs="Times New Roman"/>
        </w:rPr>
      </w:pPr>
      <w:r w:rsidRPr="00DD27C8">
        <w:rPr>
          <w:rStyle w:val="Puslapioinaosnuoroda"/>
          <w:rFonts w:ascii="Times New Roman" w:hAnsi="Times New Roman" w:cs="Times New Roman"/>
        </w:rPr>
        <w:footnoteRef/>
      </w:r>
      <w:r w:rsidRPr="00DD27C8">
        <w:rPr>
          <w:rFonts w:ascii="Times New Roman" w:hAnsi="Times New Roman" w:cs="Times New Roman"/>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DD27C8">
        <w:rPr>
          <w:rFonts w:ascii="Times New Roman" w:hAnsi="Times New Roman" w:cs="Times New Roman"/>
          <w:b/>
          <w:bCs/>
        </w:rPr>
        <w:t>Konfidencialia negalima laikyti informacijos:</w:t>
      </w:r>
    </w:p>
    <w:p w14:paraId="0604D224" w14:textId="77777777" w:rsidR="00CE2447" w:rsidRPr="00DD27C8" w:rsidRDefault="00CE2447" w:rsidP="00CE2447">
      <w:pPr>
        <w:pStyle w:val="Puslapioinaostekstas"/>
        <w:rPr>
          <w:rFonts w:ascii="Times New Roman" w:hAnsi="Times New Roman" w:cs="Times New Roman"/>
        </w:rPr>
      </w:pPr>
      <w:bookmarkStart w:id="7" w:name="part_59ec321e391c494f84b320fbe598d9ee"/>
      <w:bookmarkEnd w:id="7"/>
      <w:r w:rsidRPr="00DD27C8">
        <w:rPr>
          <w:rFonts w:ascii="Times New Roman" w:hAnsi="Times New Roman" w:cs="Times New Roman"/>
        </w:rPr>
        <w:t>1) jeigu tai pažeistų įstatymus, nustatančius informacijos atskleidimo ar teisės gauti informaciją reikalavimus, ir šių įstatymų įgyvendinamuosius teisės aktus;</w:t>
      </w:r>
    </w:p>
    <w:p w14:paraId="01FE6BB3" w14:textId="77777777" w:rsidR="00CE2447" w:rsidRPr="00DD27C8" w:rsidRDefault="00CE2447" w:rsidP="00CE2447">
      <w:pPr>
        <w:pStyle w:val="Puslapioinaostekstas"/>
        <w:rPr>
          <w:rFonts w:ascii="Times New Roman" w:hAnsi="Times New Roman" w:cs="Times New Roman"/>
        </w:rPr>
      </w:pPr>
      <w:bookmarkStart w:id="8" w:name="part_1fc07d8744e64e18a56d6956d4a608bd"/>
      <w:bookmarkEnd w:id="8"/>
      <w:r w:rsidRPr="00DD27C8">
        <w:rPr>
          <w:rFonts w:ascii="Times New Roman" w:hAnsi="Times New Roman" w:cs="Times New Roman"/>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DD27C8" w:rsidRDefault="00CE2447" w:rsidP="00CE2447">
      <w:pPr>
        <w:pStyle w:val="Puslapioinaostekstas"/>
        <w:rPr>
          <w:rFonts w:ascii="Times New Roman" w:hAnsi="Times New Roman" w:cs="Times New Roman"/>
        </w:rPr>
      </w:pPr>
      <w:bookmarkStart w:id="9" w:name="part_9b8729a009b44b879be4bbdeffdfbc9d"/>
      <w:bookmarkEnd w:id="9"/>
      <w:r w:rsidRPr="00DD27C8">
        <w:rPr>
          <w:rFonts w:ascii="Times New Roman" w:hAnsi="Times New Roman"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D27C8">
        <w:rPr>
          <w:rFonts w:ascii="Times New Roman" w:hAnsi="Times New Roman" w:cs="Times New Roman"/>
          <w:b/>
          <w:bCs/>
        </w:rPr>
        <w:t> </w:t>
      </w:r>
      <w:r w:rsidRPr="00DD27C8">
        <w:rPr>
          <w:rFonts w:ascii="Times New Roman" w:hAnsi="Times New Roman" w:cs="Times New Roman"/>
        </w:rPr>
        <w:t>– tuo atveju, kai ši informacija reikalinga tiekėjui jo teisėtiems interesams ginti;</w:t>
      </w:r>
    </w:p>
    <w:p w14:paraId="10D33B08" w14:textId="77777777" w:rsidR="00CE2447" w:rsidRPr="00DD27C8" w:rsidRDefault="00CE2447" w:rsidP="00CE2447">
      <w:pPr>
        <w:pStyle w:val="Puslapioinaostekstas"/>
        <w:rPr>
          <w:rFonts w:ascii="Times New Roman" w:hAnsi="Times New Roman" w:cs="Times New Roman"/>
        </w:rPr>
      </w:pPr>
      <w:bookmarkStart w:id="10" w:name="part_8808e0397ccc470f8282f89b94690af4"/>
      <w:bookmarkEnd w:id="10"/>
      <w:r w:rsidRPr="00DD27C8">
        <w:rPr>
          <w:rFonts w:ascii="Times New Roman" w:hAnsi="Times New Roman" w:cs="Times New Roman"/>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2F896903"/>
    <w:multiLevelType w:val="hybridMultilevel"/>
    <w:tmpl w:val="D55EF910"/>
    <w:lvl w:ilvl="0" w:tplc="2F5C30C2">
      <w:start w:val="5"/>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690035">
    <w:abstractNumId w:val="2"/>
  </w:num>
  <w:num w:numId="2" w16cid:durableId="2077893359">
    <w:abstractNumId w:val="0"/>
  </w:num>
  <w:num w:numId="3" w16cid:durableId="1857764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D2C92"/>
    <w:rsid w:val="000E033F"/>
    <w:rsid w:val="000E0F54"/>
    <w:rsid w:val="000E4781"/>
    <w:rsid w:val="001A438E"/>
    <w:rsid w:val="001C77CA"/>
    <w:rsid w:val="00245A36"/>
    <w:rsid w:val="00290BF8"/>
    <w:rsid w:val="002B52BF"/>
    <w:rsid w:val="00300B76"/>
    <w:rsid w:val="00301624"/>
    <w:rsid w:val="0035449D"/>
    <w:rsid w:val="003A59B7"/>
    <w:rsid w:val="003B76A9"/>
    <w:rsid w:val="003F52AE"/>
    <w:rsid w:val="004104B8"/>
    <w:rsid w:val="00443434"/>
    <w:rsid w:val="00456070"/>
    <w:rsid w:val="00483FEF"/>
    <w:rsid w:val="00487973"/>
    <w:rsid w:val="005E60DE"/>
    <w:rsid w:val="0061302D"/>
    <w:rsid w:val="00681455"/>
    <w:rsid w:val="006E0C27"/>
    <w:rsid w:val="00784022"/>
    <w:rsid w:val="00793C8A"/>
    <w:rsid w:val="007A5BC0"/>
    <w:rsid w:val="00952549"/>
    <w:rsid w:val="00994827"/>
    <w:rsid w:val="009C1781"/>
    <w:rsid w:val="00B65332"/>
    <w:rsid w:val="00B845E9"/>
    <w:rsid w:val="00BB2AB0"/>
    <w:rsid w:val="00BD320A"/>
    <w:rsid w:val="00CB2E81"/>
    <w:rsid w:val="00CB7C24"/>
    <w:rsid w:val="00CC5C41"/>
    <w:rsid w:val="00CE2447"/>
    <w:rsid w:val="00D4029A"/>
    <w:rsid w:val="00D5601F"/>
    <w:rsid w:val="00DD0C68"/>
    <w:rsid w:val="00DD27C8"/>
    <w:rsid w:val="00EB5E36"/>
    <w:rsid w:val="00ED1B7D"/>
    <w:rsid w:val="00F0016D"/>
    <w:rsid w:val="00F01F1B"/>
    <w:rsid w:val="00F16D3D"/>
    <w:rsid w:val="00FF069F"/>
    <w:rsid w:val="00FF15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95769-8D63-4386-A5B7-3A32C5583DEC}">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4126</Words>
  <Characters>2353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Neringa Degienė</cp:lastModifiedBy>
  <cp:revision>6</cp:revision>
  <dcterms:created xsi:type="dcterms:W3CDTF">2026-07-17T07:36:00Z</dcterms:created>
  <dcterms:modified xsi:type="dcterms:W3CDTF">2026-07-20T07:52:00Z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